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161" w:rsidRDefault="00482161">
      <w:pPr>
        <w:rPr>
          <w:rFonts w:ascii="Arial" w:hAnsi="Arial" w:cs="Arial"/>
          <w:color w:val="7030A0"/>
          <w:sz w:val="36"/>
          <w:szCs w:val="36"/>
        </w:rPr>
      </w:pPr>
      <w:bookmarkStart w:id="0" w:name="_GoBack"/>
      <w:bookmarkEnd w:id="0"/>
    </w:p>
    <w:p w:rsidR="00482161" w:rsidRPr="00482161" w:rsidRDefault="00482161" w:rsidP="00482161">
      <w:pPr>
        <w:spacing w:line="240" w:lineRule="auto"/>
        <w:rPr>
          <w:rFonts w:ascii="Calibri" w:eastAsia="Calibri" w:hAnsi="Calibri" w:cs="Calibri"/>
          <w:sz w:val="32"/>
          <w:szCs w:val="32"/>
        </w:rPr>
      </w:pPr>
      <w:proofErr w:type="spellStart"/>
      <w:r w:rsidRPr="00482161">
        <w:rPr>
          <w:rFonts w:ascii="Calibri" w:eastAsia="Calibri" w:hAnsi="Calibri" w:cs="Calibri"/>
          <w:sz w:val="32"/>
          <w:szCs w:val="32"/>
        </w:rPr>
        <w:t>Kreuzundmehr</w:t>
      </w:r>
      <w:proofErr w:type="spellEnd"/>
      <w:r w:rsidRPr="00482161">
        <w:rPr>
          <w:rFonts w:ascii="Calibri" w:eastAsia="Calibri" w:hAnsi="Calibri" w:cs="Calibri"/>
          <w:sz w:val="32"/>
          <w:szCs w:val="32"/>
        </w:rPr>
        <w:t xml:space="preserve"> -Gottesdienst </w:t>
      </w:r>
    </w:p>
    <w:p w:rsidR="00482161" w:rsidRPr="00482161" w:rsidRDefault="00482161" w:rsidP="00482161">
      <w:pPr>
        <w:spacing w:line="240" w:lineRule="auto"/>
        <w:rPr>
          <w:rFonts w:ascii="Calibri" w:eastAsia="Calibri" w:hAnsi="Calibri" w:cs="Calibri"/>
          <w:sz w:val="48"/>
          <w:szCs w:val="48"/>
        </w:rPr>
      </w:pPr>
      <w:r w:rsidRPr="00482161">
        <w:rPr>
          <w:rFonts w:ascii="Calibri" w:eastAsia="Calibri" w:hAnsi="Calibri" w:cs="Calibri"/>
          <w:sz w:val="32"/>
          <w:szCs w:val="32"/>
        </w:rPr>
        <w:t>am 1. Dezember 2019</w:t>
      </w:r>
      <w:r w:rsidRPr="00482161">
        <w:rPr>
          <w:rFonts w:ascii="Calibri" w:eastAsia="Calibri" w:hAnsi="Calibri" w:cs="Calibri"/>
          <w:sz w:val="48"/>
          <w:szCs w:val="48"/>
        </w:rPr>
        <w:t xml:space="preserve">                                                                                                       </w:t>
      </w:r>
      <w:r w:rsidRPr="00482161">
        <w:rPr>
          <w:rFonts w:ascii="Calibri" w:eastAsia="Calibri" w:hAnsi="Calibri" w:cs="Calibri"/>
          <w:noProof/>
          <w:sz w:val="48"/>
          <w:szCs w:val="48"/>
          <w:lang w:eastAsia="de-DE"/>
        </w:rPr>
        <w:drawing>
          <wp:inline distT="0" distB="0" distL="0" distR="0" wp14:anchorId="3E45C7B4" wp14:editId="160B29EC">
            <wp:extent cx="2324514" cy="15468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iedenskreuz steinblöcke 3.jpg"/>
                    <pic:cNvPicPr/>
                  </pic:nvPicPr>
                  <pic:blipFill>
                    <a:blip r:embed="rId6">
                      <a:extLst>
                        <a:ext uri="{28A0092B-C50C-407E-A947-70E740481C1C}">
                          <a14:useLocalDpi xmlns:a14="http://schemas.microsoft.com/office/drawing/2010/main" val="0"/>
                        </a:ext>
                      </a:extLst>
                    </a:blip>
                    <a:stretch>
                      <a:fillRect/>
                    </a:stretch>
                  </pic:blipFill>
                  <pic:spPr>
                    <a:xfrm>
                      <a:off x="0" y="0"/>
                      <a:ext cx="2380398" cy="1584048"/>
                    </a:xfrm>
                    <a:prstGeom prst="rect">
                      <a:avLst/>
                    </a:prstGeom>
                  </pic:spPr>
                </pic:pic>
              </a:graphicData>
            </a:graphic>
          </wp:inline>
        </w:drawing>
      </w:r>
      <w:r w:rsidRPr="00482161">
        <w:rPr>
          <w:rFonts w:ascii="Calibri" w:eastAsia="Calibri" w:hAnsi="Calibri" w:cs="Calibri"/>
          <w:sz w:val="48"/>
          <w:szCs w:val="48"/>
        </w:rPr>
        <w:t xml:space="preserve">                        </w:t>
      </w:r>
      <w:r w:rsidRPr="00482161">
        <w:rPr>
          <w:rFonts w:ascii="Calibri" w:eastAsia="Calibri" w:hAnsi="Calibri" w:cs="Calibri"/>
          <w:noProof/>
          <w:sz w:val="48"/>
          <w:szCs w:val="48"/>
          <w:lang w:eastAsia="de-DE"/>
        </w:rPr>
        <w:drawing>
          <wp:inline distT="0" distB="0" distL="0" distR="0" wp14:anchorId="4553FAEE" wp14:editId="41CE5F24">
            <wp:extent cx="1744980" cy="2357628"/>
            <wp:effectExtent l="0" t="0" r="762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reibur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4980" cy="2357628"/>
                    </a:xfrm>
                    <a:prstGeom prst="rect">
                      <a:avLst/>
                    </a:prstGeom>
                  </pic:spPr>
                </pic:pic>
              </a:graphicData>
            </a:graphic>
          </wp:inline>
        </w:drawing>
      </w:r>
    </w:p>
    <w:p w:rsidR="00482161" w:rsidRPr="00482161" w:rsidRDefault="00482161" w:rsidP="00482161">
      <w:pPr>
        <w:spacing w:line="240" w:lineRule="auto"/>
        <w:rPr>
          <w:rFonts w:ascii="Calibri" w:eastAsia="Calibri" w:hAnsi="Calibri" w:cs="Calibri"/>
          <w:sz w:val="48"/>
          <w:szCs w:val="48"/>
        </w:rPr>
      </w:pPr>
    </w:p>
    <w:p w:rsidR="00482161" w:rsidRDefault="00482161" w:rsidP="00482161">
      <w:pPr>
        <w:pBdr>
          <w:bottom w:val="single" w:sz="12" w:space="1" w:color="auto"/>
        </w:pBdr>
        <w:spacing w:line="240" w:lineRule="auto"/>
        <w:rPr>
          <w:rFonts w:ascii="Calibri" w:eastAsia="Calibri" w:hAnsi="Calibri" w:cs="Calibri"/>
          <w:sz w:val="36"/>
          <w:szCs w:val="36"/>
        </w:rPr>
      </w:pPr>
      <w:r w:rsidRPr="00482161">
        <w:rPr>
          <w:rFonts w:ascii="Calibri" w:eastAsia="Calibri" w:hAnsi="Calibri" w:cs="Calibri"/>
          <w:sz w:val="36"/>
          <w:szCs w:val="36"/>
        </w:rPr>
        <w:t xml:space="preserve">Das Bühler </w:t>
      </w:r>
      <w:proofErr w:type="gramStart"/>
      <w:r w:rsidRPr="00482161">
        <w:rPr>
          <w:rFonts w:ascii="Calibri" w:eastAsia="Calibri" w:hAnsi="Calibri" w:cs="Calibri"/>
          <w:sz w:val="36"/>
          <w:szCs w:val="36"/>
        </w:rPr>
        <w:t>Friedenskreuz  -</w:t>
      </w:r>
      <w:proofErr w:type="gramEnd"/>
      <w:r w:rsidRPr="00482161">
        <w:rPr>
          <w:rFonts w:ascii="Calibri" w:eastAsia="Calibri" w:hAnsi="Calibri" w:cs="Calibri"/>
          <w:sz w:val="36"/>
          <w:szCs w:val="36"/>
        </w:rPr>
        <w:t xml:space="preserve"> ein </w:t>
      </w:r>
      <w:proofErr w:type="spellStart"/>
      <w:r w:rsidRPr="00482161">
        <w:rPr>
          <w:rFonts w:ascii="Calibri" w:eastAsia="Calibri" w:hAnsi="Calibri" w:cs="Calibri"/>
          <w:sz w:val="36"/>
          <w:szCs w:val="36"/>
        </w:rPr>
        <w:t>Mahnmahl</w:t>
      </w:r>
      <w:proofErr w:type="spellEnd"/>
      <w:r w:rsidRPr="00482161">
        <w:rPr>
          <w:rFonts w:ascii="Calibri" w:eastAsia="Calibri" w:hAnsi="Calibri" w:cs="Calibri"/>
          <w:sz w:val="36"/>
          <w:szCs w:val="36"/>
        </w:rPr>
        <w:t xml:space="preserve"> für den Frieden</w:t>
      </w:r>
    </w:p>
    <w:p w:rsidR="00482161" w:rsidRDefault="00482161">
      <w:pPr>
        <w:rPr>
          <w:rFonts w:ascii="Arial" w:hAnsi="Arial" w:cs="Arial"/>
          <w:color w:val="000000" w:themeColor="text1"/>
          <w:sz w:val="28"/>
          <w:szCs w:val="28"/>
        </w:rPr>
      </w:pPr>
    </w:p>
    <w:p w:rsidR="00482161" w:rsidRDefault="00482161">
      <w:pPr>
        <w:rPr>
          <w:rFonts w:ascii="Arial" w:hAnsi="Arial" w:cs="Arial"/>
          <w:color w:val="000000" w:themeColor="text1"/>
          <w:sz w:val="28"/>
          <w:szCs w:val="28"/>
        </w:rPr>
      </w:pPr>
    </w:p>
    <w:p w:rsidR="00482161" w:rsidRPr="003C05BC" w:rsidRDefault="003C05BC">
      <w:pPr>
        <w:rPr>
          <w:rFonts w:ascii="Arial" w:hAnsi="Arial" w:cs="Arial"/>
          <w:color w:val="00B050"/>
          <w:sz w:val="28"/>
          <w:szCs w:val="28"/>
        </w:rPr>
      </w:pPr>
      <w:r>
        <w:rPr>
          <w:rFonts w:ascii="Arial" w:hAnsi="Arial" w:cs="Arial"/>
          <w:color w:val="00B050"/>
          <w:sz w:val="28"/>
          <w:szCs w:val="28"/>
        </w:rPr>
        <w:t xml:space="preserve">                                                                                                Bild 1</w:t>
      </w:r>
    </w:p>
    <w:p w:rsidR="00457B4A" w:rsidRPr="002D5BA6" w:rsidRDefault="00DE009D">
      <w:pPr>
        <w:rPr>
          <w:rFonts w:ascii="Arial" w:hAnsi="Arial" w:cs="Arial"/>
          <w:color w:val="000000" w:themeColor="text1"/>
          <w:sz w:val="28"/>
          <w:szCs w:val="28"/>
        </w:rPr>
      </w:pPr>
      <w:r w:rsidRPr="002D5BA6">
        <w:rPr>
          <w:rFonts w:ascii="Arial" w:hAnsi="Arial" w:cs="Arial"/>
          <w:color w:val="000000" w:themeColor="text1"/>
          <w:sz w:val="28"/>
          <w:szCs w:val="28"/>
        </w:rPr>
        <w:t xml:space="preserve">Liebe </w:t>
      </w:r>
      <w:proofErr w:type="spellStart"/>
      <w:r w:rsidRPr="002D5BA6">
        <w:rPr>
          <w:rFonts w:ascii="Arial" w:hAnsi="Arial" w:cs="Arial"/>
          <w:color w:val="000000" w:themeColor="text1"/>
          <w:sz w:val="28"/>
          <w:szCs w:val="28"/>
        </w:rPr>
        <w:t>Kreuzundmehr</w:t>
      </w:r>
      <w:proofErr w:type="spellEnd"/>
      <w:r w:rsidRPr="002D5BA6">
        <w:rPr>
          <w:rFonts w:ascii="Arial" w:hAnsi="Arial" w:cs="Arial"/>
          <w:color w:val="000000" w:themeColor="text1"/>
          <w:sz w:val="28"/>
          <w:szCs w:val="28"/>
        </w:rPr>
        <w:t xml:space="preserve"> – Gemeinde,</w:t>
      </w:r>
      <w:r w:rsidR="00F6251C" w:rsidRPr="002D5BA6">
        <w:rPr>
          <w:rFonts w:ascii="Arial" w:hAnsi="Arial" w:cs="Arial"/>
          <w:color w:val="000000" w:themeColor="text1"/>
          <w:sz w:val="28"/>
          <w:szCs w:val="28"/>
        </w:rPr>
        <w:t xml:space="preserve"> </w:t>
      </w:r>
      <w:r w:rsidR="00457B4A" w:rsidRPr="002D5BA6">
        <w:rPr>
          <w:rFonts w:ascii="Arial" w:hAnsi="Arial" w:cs="Arial"/>
          <w:color w:val="000000" w:themeColor="text1"/>
          <w:sz w:val="28"/>
          <w:szCs w:val="28"/>
        </w:rPr>
        <w:t xml:space="preserve"> </w:t>
      </w:r>
      <w:r w:rsidR="003C05BC">
        <w:rPr>
          <w:rFonts w:ascii="Arial" w:hAnsi="Arial" w:cs="Arial"/>
          <w:color w:val="000000" w:themeColor="text1"/>
          <w:sz w:val="28"/>
          <w:szCs w:val="28"/>
        </w:rPr>
        <w:t xml:space="preserve">                                               </w:t>
      </w:r>
    </w:p>
    <w:p w:rsidR="00DE009D" w:rsidRPr="002D5BA6" w:rsidRDefault="00DE009D">
      <w:pPr>
        <w:rPr>
          <w:rFonts w:ascii="Arial" w:hAnsi="Arial" w:cs="Arial"/>
          <w:color w:val="000000" w:themeColor="text1"/>
          <w:sz w:val="28"/>
          <w:szCs w:val="28"/>
        </w:rPr>
      </w:pPr>
    </w:p>
    <w:p w:rsidR="00687B0E" w:rsidRDefault="00DE009D">
      <w:pPr>
        <w:rPr>
          <w:rFonts w:ascii="Arial" w:hAnsi="Arial" w:cs="Arial"/>
          <w:color w:val="000000" w:themeColor="text1"/>
          <w:sz w:val="28"/>
          <w:szCs w:val="28"/>
        </w:rPr>
      </w:pPr>
      <w:r w:rsidRPr="002D5BA6">
        <w:rPr>
          <w:rFonts w:ascii="Arial" w:hAnsi="Arial" w:cs="Arial"/>
          <w:color w:val="000000" w:themeColor="text1"/>
          <w:sz w:val="28"/>
          <w:szCs w:val="28"/>
        </w:rPr>
        <w:t xml:space="preserve">als Vertreter von pax christi möchte ich heute am Ersten Advent über Versöhnung, Frieden und Gerechtigkeit sprechen. </w:t>
      </w:r>
    </w:p>
    <w:p w:rsidR="00687B0E" w:rsidRPr="002D5BA6" w:rsidRDefault="00687B0E">
      <w:pPr>
        <w:rPr>
          <w:rFonts w:ascii="Arial" w:hAnsi="Arial" w:cs="Arial"/>
          <w:color w:val="000000" w:themeColor="text1"/>
          <w:sz w:val="28"/>
          <w:szCs w:val="28"/>
        </w:rPr>
      </w:pPr>
    </w:p>
    <w:p w:rsidR="00687B0E" w:rsidRDefault="00DE009D">
      <w:pPr>
        <w:rPr>
          <w:rFonts w:ascii="Arial" w:hAnsi="Arial" w:cs="Arial"/>
          <w:color w:val="000000" w:themeColor="text1"/>
          <w:sz w:val="28"/>
          <w:szCs w:val="28"/>
        </w:rPr>
      </w:pPr>
      <w:r w:rsidRPr="002D5BA6">
        <w:rPr>
          <w:rFonts w:ascii="Arial" w:hAnsi="Arial" w:cs="Arial"/>
          <w:color w:val="000000" w:themeColor="text1"/>
          <w:sz w:val="28"/>
          <w:szCs w:val="28"/>
        </w:rPr>
        <w:t xml:space="preserve">Im Zentrum </w:t>
      </w:r>
      <w:r w:rsidR="00687B0E">
        <w:rPr>
          <w:rFonts w:ascii="Arial" w:hAnsi="Arial" w:cs="Arial"/>
          <w:color w:val="000000" w:themeColor="text1"/>
          <w:sz w:val="28"/>
          <w:szCs w:val="28"/>
        </w:rPr>
        <w:t>geht es in dieser Ansprache um</w:t>
      </w:r>
      <w:r w:rsidRPr="002D5BA6">
        <w:rPr>
          <w:rFonts w:ascii="Arial" w:hAnsi="Arial" w:cs="Arial"/>
          <w:color w:val="000000" w:themeColor="text1"/>
          <w:sz w:val="28"/>
          <w:szCs w:val="28"/>
        </w:rPr>
        <w:t xml:space="preserve"> das Bühler – Friedenskreuz</w:t>
      </w:r>
      <w:r w:rsidR="00687B0E">
        <w:rPr>
          <w:rFonts w:ascii="Arial" w:hAnsi="Arial" w:cs="Arial"/>
          <w:color w:val="000000" w:themeColor="text1"/>
          <w:sz w:val="28"/>
          <w:szCs w:val="28"/>
        </w:rPr>
        <w:t>.</w:t>
      </w:r>
      <w:r w:rsidRPr="002D5BA6">
        <w:rPr>
          <w:rFonts w:ascii="Arial" w:hAnsi="Arial" w:cs="Arial"/>
          <w:color w:val="000000" w:themeColor="text1"/>
          <w:sz w:val="28"/>
          <w:szCs w:val="28"/>
        </w:rPr>
        <w:t xml:space="preserve"> </w:t>
      </w:r>
    </w:p>
    <w:p w:rsidR="00893C47" w:rsidRPr="002D5BA6" w:rsidRDefault="00893C47">
      <w:pPr>
        <w:rPr>
          <w:rFonts w:ascii="Arial" w:hAnsi="Arial" w:cs="Arial"/>
          <w:color w:val="000000" w:themeColor="text1"/>
          <w:sz w:val="28"/>
          <w:szCs w:val="28"/>
        </w:rPr>
      </w:pPr>
      <w:r w:rsidRPr="002D5BA6">
        <w:rPr>
          <w:rFonts w:ascii="Arial" w:hAnsi="Arial" w:cs="Arial"/>
          <w:color w:val="000000" w:themeColor="text1"/>
          <w:sz w:val="28"/>
          <w:szCs w:val="28"/>
        </w:rPr>
        <w:t xml:space="preserve"> </w:t>
      </w:r>
    </w:p>
    <w:p w:rsidR="00687B0E" w:rsidRDefault="00893C47">
      <w:pPr>
        <w:rPr>
          <w:rFonts w:ascii="Arial" w:hAnsi="Arial" w:cs="Arial"/>
          <w:color w:val="000000" w:themeColor="text1"/>
          <w:sz w:val="28"/>
          <w:szCs w:val="28"/>
        </w:rPr>
      </w:pPr>
      <w:r w:rsidRPr="002D5BA6">
        <w:rPr>
          <w:rFonts w:ascii="Arial" w:hAnsi="Arial" w:cs="Arial"/>
          <w:color w:val="000000" w:themeColor="text1"/>
          <w:sz w:val="28"/>
          <w:szCs w:val="28"/>
        </w:rPr>
        <w:t>Dieses Kreuz ist ein</w:t>
      </w:r>
      <w:r w:rsidR="00DE009D" w:rsidRPr="002D5BA6">
        <w:rPr>
          <w:rFonts w:ascii="Arial" w:hAnsi="Arial" w:cs="Arial"/>
          <w:color w:val="000000" w:themeColor="text1"/>
          <w:sz w:val="28"/>
          <w:szCs w:val="28"/>
        </w:rPr>
        <w:t xml:space="preserve"> sichtbare</w:t>
      </w:r>
      <w:r w:rsidR="004C1850" w:rsidRPr="002D5BA6">
        <w:rPr>
          <w:rFonts w:ascii="Arial" w:hAnsi="Arial" w:cs="Arial"/>
          <w:color w:val="000000" w:themeColor="text1"/>
          <w:sz w:val="28"/>
          <w:szCs w:val="28"/>
        </w:rPr>
        <w:t>s</w:t>
      </w:r>
      <w:r w:rsidR="00DE009D" w:rsidRPr="002D5BA6">
        <w:rPr>
          <w:rFonts w:ascii="Arial" w:hAnsi="Arial" w:cs="Arial"/>
          <w:color w:val="000000" w:themeColor="text1"/>
          <w:sz w:val="28"/>
          <w:szCs w:val="28"/>
        </w:rPr>
        <w:t xml:space="preserve"> Zeichen für die Hoffnung und die Sehnsucht der Menschen nach einem friedlichen Zusammenleben in der Welt</w:t>
      </w:r>
      <w:r w:rsidR="00572BF1" w:rsidRPr="002D5BA6">
        <w:rPr>
          <w:rFonts w:ascii="Arial" w:hAnsi="Arial" w:cs="Arial"/>
          <w:color w:val="000000" w:themeColor="text1"/>
          <w:sz w:val="28"/>
          <w:szCs w:val="28"/>
        </w:rPr>
        <w:t>.</w:t>
      </w:r>
      <w:r w:rsidRPr="002D5BA6">
        <w:rPr>
          <w:rFonts w:ascii="Arial" w:hAnsi="Arial" w:cs="Arial"/>
          <w:color w:val="000000" w:themeColor="text1"/>
          <w:sz w:val="28"/>
          <w:szCs w:val="28"/>
        </w:rPr>
        <w:t xml:space="preserve"> </w:t>
      </w:r>
      <w:r w:rsidR="00687B0E">
        <w:rPr>
          <w:rFonts w:ascii="Arial" w:hAnsi="Arial" w:cs="Arial"/>
          <w:color w:val="000000" w:themeColor="text1"/>
          <w:sz w:val="28"/>
          <w:szCs w:val="28"/>
        </w:rPr>
        <w:t xml:space="preserve">                                               </w:t>
      </w:r>
    </w:p>
    <w:p w:rsidR="00687B0E" w:rsidRDefault="00687B0E">
      <w:pPr>
        <w:rPr>
          <w:rFonts w:ascii="Arial" w:hAnsi="Arial" w:cs="Arial"/>
          <w:color w:val="000000" w:themeColor="text1"/>
          <w:sz w:val="28"/>
          <w:szCs w:val="28"/>
        </w:rPr>
      </w:pPr>
    </w:p>
    <w:p w:rsidR="00893C47" w:rsidRPr="002D5BA6" w:rsidRDefault="00893C47">
      <w:pPr>
        <w:rPr>
          <w:rFonts w:ascii="Arial" w:hAnsi="Arial" w:cs="Arial"/>
          <w:color w:val="000000" w:themeColor="text1"/>
          <w:sz w:val="28"/>
          <w:szCs w:val="28"/>
        </w:rPr>
      </w:pPr>
      <w:r w:rsidRPr="002D5BA6">
        <w:rPr>
          <w:rFonts w:ascii="Arial" w:hAnsi="Arial" w:cs="Arial"/>
          <w:color w:val="000000" w:themeColor="text1"/>
          <w:sz w:val="28"/>
          <w:szCs w:val="28"/>
        </w:rPr>
        <w:t>In der heutigen Lesung vom Pro</w:t>
      </w:r>
      <w:r w:rsidR="007B2AB0" w:rsidRPr="002D5BA6">
        <w:rPr>
          <w:rFonts w:ascii="Arial" w:hAnsi="Arial" w:cs="Arial"/>
          <w:color w:val="000000" w:themeColor="text1"/>
          <w:sz w:val="28"/>
          <w:szCs w:val="28"/>
        </w:rPr>
        <w:t>ph</w:t>
      </w:r>
      <w:r w:rsidRPr="002D5BA6">
        <w:rPr>
          <w:rFonts w:ascii="Arial" w:hAnsi="Arial" w:cs="Arial"/>
          <w:color w:val="000000" w:themeColor="text1"/>
          <w:sz w:val="28"/>
          <w:szCs w:val="28"/>
        </w:rPr>
        <w:t>eten Jesaja hörten wir von einer Zeit, in der Schwerter zu Pflugscharen und Lanzen zu Winzermessern verarbeitet werden.</w:t>
      </w:r>
    </w:p>
    <w:p w:rsidR="00893C47" w:rsidRPr="002D5BA6" w:rsidRDefault="00893C47">
      <w:pPr>
        <w:rPr>
          <w:rFonts w:ascii="Arial" w:hAnsi="Arial" w:cs="Arial"/>
          <w:color w:val="000000" w:themeColor="text1"/>
          <w:sz w:val="28"/>
          <w:szCs w:val="28"/>
        </w:rPr>
      </w:pPr>
    </w:p>
    <w:p w:rsidR="00B21144" w:rsidRDefault="00893C47" w:rsidP="00572BF1">
      <w:pPr>
        <w:rPr>
          <w:rFonts w:ascii="Arial" w:hAnsi="Arial" w:cs="Arial"/>
          <w:color w:val="000000" w:themeColor="text1"/>
          <w:sz w:val="28"/>
          <w:szCs w:val="28"/>
        </w:rPr>
      </w:pPr>
      <w:r w:rsidRPr="002D5BA6">
        <w:rPr>
          <w:rFonts w:ascii="Arial" w:hAnsi="Arial" w:cs="Arial"/>
          <w:color w:val="000000" w:themeColor="text1"/>
          <w:sz w:val="28"/>
          <w:szCs w:val="28"/>
        </w:rPr>
        <w:t>Leben wir in so einer Zeit</w:t>
      </w:r>
      <w:r w:rsidR="00572BF1" w:rsidRPr="002D5BA6">
        <w:rPr>
          <w:rFonts w:ascii="Arial" w:hAnsi="Arial" w:cs="Arial"/>
          <w:color w:val="000000" w:themeColor="text1"/>
          <w:sz w:val="28"/>
          <w:szCs w:val="28"/>
        </w:rPr>
        <w:t>?</w:t>
      </w:r>
      <w:r w:rsidRPr="002D5BA6">
        <w:rPr>
          <w:rFonts w:ascii="Arial" w:hAnsi="Arial" w:cs="Arial"/>
          <w:color w:val="000000" w:themeColor="text1"/>
          <w:sz w:val="28"/>
          <w:szCs w:val="28"/>
        </w:rPr>
        <w:t xml:space="preserve"> </w:t>
      </w:r>
    </w:p>
    <w:p w:rsidR="00482161" w:rsidRDefault="00482161" w:rsidP="00572BF1">
      <w:pPr>
        <w:rPr>
          <w:rFonts w:ascii="Arial" w:hAnsi="Arial" w:cs="Arial"/>
          <w:color w:val="000000" w:themeColor="text1"/>
          <w:sz w:val="28"/>
          <w:szCs w:val="28"/>
        </w:rPr>
      </w:pPr>
      <w:r>
        <w:rPr>
          <w:rFonts w:ascii="Arial" w:hAnsi="Arial" w:cs="Arial"/>
          <w:color w:val="000000" w:themeColor="text1"/>
          <w:sz w:val="28"/>
          <w:szCs w:val="28"/>
        </w:rPr>
        <w:t xml:space="preserve">                                        </w:t>
      </w:r>
    </w:p>
    <w:p w:rsidR="0011690D" w:rsidRDefault="0011690D" w:rsidP="00572BF1">
      <w:pPr>
        <w:rPr>
          <w:rFonts w:ascii="Arial" w:hAnsi="Arial" w:cs="Arial"/>
          <w:color w:val="000000" w:themeColor="text1"/>
          <w:sz w:val="28"/>
          <w:szCs w:val="28"/>
        </w:rPr>
      </w:pPr>
    </w:p>
    <w:p w:rsidR="0011690D" w:rsidRDefault="0011690D" w:rsidP="00572BF1">
      <w:pPr>
        <w:rPr>
          <w:rFonts w:ascii="Arial" w:hAnsi="Arial" w:cs="Arial"/>
          <w:color w:val="000000" w:themeColor="text1"/>
          <w:sz w:val="28"/>
          <w:szCs w:val="28"/>
        </w:rPr>
      </w:pPr>
    </w:p>
    <w:p w:rsidR="0011690D" w:rsidRDefault="0011690D" w:rsidP="00572BF1">
      <w:pPr>
        <w:rPr>
          <w:rFonts w:ascii="Arial" w:hAnsi="Arial" w:cs="Arial"/>
          <w:color w:val="000000" w:themeColor="text1"/>
          <w:sz w:val="28"/>
          <w:szCs w:val="28"/>
        </w:rPr>
      </w:pPr>
      <w:r>
        <w:rPr>
          <w:rFonts w:ascii="Arial" w:hAnsi="Arial" w:cs="Arial"/>
          <w:color w:val="000000" w:themeColor="text1"/>
          <w:sz w:val="28"/>
          <w:szCs w:val="28"/>
        </w:rPr>
        <w:lastRenderedPageBreak/>
        <w:t xml:space="preserve">                                                        -2-</w:t>
      </w:r>
    </w:p>
    <w:p w:rsidR="0011690D" w:rsidRDefault="0011690D" w:rsidP="00572BF1">
      <w:pPr>
        <w:rPr>
          <w:rFonts w:ascii="Arial" w:hAnsi="Arial" w:cs="Arial"/>
          <w:color w:val="000000" w:themeColor="text1"/>
          <w:sz w:val="28"/>
          <w:szCs w:val="28"/>
        </w:rPr>
      </w:pPr>
    </w:p>
    <w:p w:rsidR="0011690D" w:rsidRDefault="0011690D" w:rsidP="00572BF1">
      <w:pPr>
        <w:rPr>
          <w:rFonts w:ascii="Arial" w:hAnsi="Arial" w:cs="Arial"/>
          <w:color w:val="000000" w:themeColor="text1"/>
          <w:sz w:val="28"/>
          <w:szCs w:val="28"/>
        </w:rPr>
      </w:pPr>
    </w:p>
    <w:p w:rsidR="00572BF1" w:rsidRPr="002D5BA6" w:rsidRDefault="00893C47" w:rsidP="00572BF1">
      <w:pPr>
        <w:rPr>
          <w:rFonts w:ascii="Arial" w:hAnsi="Arial" w:cs="Arial"/>
          <w:color w:val="000000" w:themeColor="text1"/>
          <w:sz w:val="28"/>
          <w:szCs w:val="28"/>
        </w:rPr>
      </w:pPr>
      <w:r w:rsidRPr="002D5BA6">
        <w:rPr>
          <w:rFonts w:ascii="Arial" w:hAnsi="Arial" w:cs="Arial"/>
          <w:color w:val="000000" w:themeColor="text1"/>
          <w:sz w:val="28"/>
          <w:szCs w:val="28"/>
        </w:rPr>
        <w:t>Warten wir jetzt</w:t>
      </w:r>
      <w:r w:rsidR="00572BF1" w:rsidRPr="002D5BA6">
        <w:rPr>
          <w:rFonts w:ascii="Arial" w:hAnsi="Arial" w:cs="Arial"/>
          <w:color w:val="000000" w:themeColor="text1"/>
          <w:sz w:val="28"/>
          <w:szCs w:val="28"/>
        </w:rPr>
        <w:t xml:space="preserve"> im Advent ernsthaft auf</w:t>
      </w:r>
      <w:r w:rsidRPr="002D5BA6">
        <w:rPr>
          <w:rFonts w:ascii="Arial" w:hAnsi="Arial" w:cs="Arial"/>
          <w:color w:val="000000" w:themeColor="text1"/>
          <w:sz w:val="28"/>
          <w:szCs w:val="28"/>
        </w:rPr>
        <w:t xml:space="preserve"> die Botschaft von Weihachten – </w:t>
      </w:r>
      <w:r w:rsidR="00572BF1" w:rsidRPr="002D5BA6">
        <w:rPr>
          <w:rFonts w:ascii="Arial" w:hAnsi="Arial" w:cs="Arial"/>
          <w:color w:val="000000" w:themeColor="text1"/>
          <w:sz w:val="28"/>
          <w:szCs w:val="28"/>
        </w:rPr>
        <w:t xml:space="preserve"> die lautet: </w:t>
      </w:r>
    </w:p>
    <w:p w:rsidR="00572BF1" w:rsidRPr="002D5BA6" w:rsidRDefault="00572BF1" w:rsidP="00572BF1">
      <w:pPr>
        <w:rPr>
          <w:rFonts w:ascii="Arial" w:hAnsi="Arial" w:cs="Arial"/>
          <w:i/>
          <w:iCs/>
          <w:color w:val="000000" w:themeColor="text1"/>
          <w:sz w:val="28"/>
          <w:szCs w:val="28"/>
        </w:rPr>
      </w:pPr>
    </w:p>
    <w:p w:rsidR="00DE009D" w:rsidRPr="002D5BA6" w:rsidRDefault="00572BF1" w:rsidP="00572BF1">
      <w:pPr>
        <w:rPr>
          <w:rFonts w:ascii="Arial" w:hAnsi="Arial" w:cs="Arial"/>
          <w:i/>
          <w:iCs/>
          <w:color w:val="000000" w:themeColor="text1"/>
          <w:sz w:val="28"/>
          <w:szCs w:val="28"/>
        </w:rPr>
      </w:pPr>
      <w:r w:rsidRPr="002D5BA6">
        <w:rPr>
          <w:rFonts w:ascii="Arial" w:hAnsi="Arial" w:cs="Arial"/>
          <w:i/>
          <w:iCs/>
          <w:color w:val="000000" w:themeColor="text1"/>
          <w:sz w:val="28"/>
          <w:szCs w:val="28"/>
        </w:rPr>
        <w:t xml:space="preserve">"Ehre sei Gott in der Höhe, und Friede den Menschen auf Erden, die guten Willens sind!" </w:t>
      </w:r>
    </w:p>
    <w:p w:rsidR="00572BF1" w:rsidRPr="002D5BA6" w:rsidRDefault="00572BF1" w:rsidP="00572BF1">
      <w:pPr>
        <w:rPr>
          <w:rFonts w:ascii="Arial" w:hAnsi="Arial" w:cs="Arial"/>
          <w:i/>
          <w:iCs/>
          <w:color w:val="000000" w:themeColor="text1"/>
          <w:sz w:val="28"/>
          <w:szCs w:val="28"/>
        </w:rPr>
      </w:pPr>
    </w:p>
    <w:p w:rsidR="00572BF1" w:rsidRPr="002D5BA6" w:rsidRDefault="00572BF1" w:rsidP="00572BF1">
      <w:pPr>
        <w:rPr>
          <w:rFonts w:ascii="Arial" w:hAnsi="Arial" w:cs="Arial"/>
          <w:color w:val="000000" w:themeColor="text1"/>
          <w:sz w:val="28"/>
          <w:szCs w:val="28"/>
        </w:rPr>
      </w:pPr>
      <w:r w:rsidRPr="002D5BA6">
        <w:rPr>
          <w:rFonts w:ascii="Arial" w:hAnsi="Arial" w:cs="Arial"/>
          <w:color w:val="000000" w:themeColor="text1"/>
          <w:sz w:val="28"/>
          <w:szCs w:val="28"/>
        </w:rPr>
        <w:t>Ein bewusster Christ, ist ein adventlicher Mensch. Er lebt nicht gleichgültig in den Tag hinein. Er lebt auch nicht so</w:t>
      </w:r>
      <w:r w:rsidR="004C1850" w:rsidRPr="002D5BA6">
        <w:rPr>
          <w:rFonts w:ascii="Arial" w:hAnsi="Arial" w:cs="Arial"/>
          <w:color w:val="000000" w:themeColor="text1"/>
          <w:sz w:val="28"/>
          <w:szCs w:val="28"/>
        </w:rPr>
        <w:t>,</w:t>
      </w:r>
      <w:r w:rsidRPr="002D5BA6">
        <w:rPr>
          <w:rFonts w:ascii="Arial" w:hAnsi="Arial" w:cs="Arial"/>
          <w:color w:val="000000" w:themeColor="text1"/>
          <w:sz w:val="28"/>
          <w:szCs w:val="28"/>
        </w:rPr>
        <w:t xml:space="preserve"> als ob es Gott nicht gebe. Er rechnet mit Gott. </w:t>
      </w:r>
    </w:p>
    <w:p w:rsidR="009D0BCD" w:rsidRPr="002D5BA6" w:rsidRDefault="009D0BCD" w:rsidP="00572BF1">
      <w:pPr>
        <w:rPr>
          <w:rFonts w:ascii="Arial" w:hAnsi="Arial" w:cs="Arial"/>
          <w:color w:val="000000" w:themeColor="text1"/>
          <w:sz w:val="28"/>
          <w:szCs w:val="28"/>
        </w:rPr>
      </w:pPr>
    </w:p>
    <w:p w:rsidR="002D5BA6" w:rsidRDefault="009D0BCD">
      <w:pPr>
        <w:rPr>
          <w:rFonts w:ascii="Arial" w:hAnsi="Arial" w:cs="Arial"/>
          <w:color w:val="000000" w:themeColor="text1"/>
          <w:sz w:val="28"/>
          <w:szCs w:val="28"/>
        </w:rPr>
      </w:pPr>
      <w:r w:rsidRPr="002D5BA6">
        <w:rPr>
          <w:rFonts w:ascii="Arial" w:hAnsi="Arial" w:cs="Arial"/>
          <w:color w:val="000000" w:themeColor="text1"/>
          <w:sz w:val="28"/>
          <w:szCs w:val="28"/>
        </w:rPr>
        <w:t xml:space="preserve">pax christi – der Friede Christi </w:t>
      </w:r>
      <w:r w:rsidR="00B21144" w:rsidRPr="002D5BA6">
        <w:rPr>
          <w:rFonts w:ascii="Arial" w:hAnsi="Arial" w:cs="Arial"/>
          <w:color w:val="000000" w:themeColor="text1"/>
          <w:sz w:val="28"/>
          <w:szCs w:val="28"/>
        </w:rPr>
        <w:t xml:space="preserve">     </w:t>
      </w:r>
      <w:r w:rsidRPr="002D5BA6">
        <w:rPr>
          <w:rFonts w:ascii="Arial" w:hAnsi="Arial" w:cs="Arial"/>
          <w:color w:val="000000" w:themeColor="text1"/>
          <w:sz w:val="28"/>
          <w:szCs w:val="28"/>
        </w:rPr>
        <w:t xml:space="preserve">ist die bleibende Hoffnung und Vision unserer Bewegung. Wir treten ein für Menschenrechte und Völkerrecht und tragen bei zu einer Kultur des Friedens. </w:t>
      </w:r>
      <w:r w:rsidR="002D5BA6">
        <w:rPr>
          <w:rFonts w:ascii="Arial" w:hAnsi="Arial" w:cs="Arial"/>
          <w:color w:val="000000" w:themeColor="text1"/>
          <w:sz w:val="28"/>
          <w:szCs w:val="28"/>
        </w:rPr>
        <w:t xml:space="preserve">                                          </w:t>
      </w:r>
    </w:p>
    <w:p w:rsidR="002D5BA6" w:rsidRDefault="002D5BA6">
      <w:pPr>
        <w:rPr>
          <w:rFonts w:ascii="Arial" w:hAnsi="Arial" w:cs="Arial"/>
          <w:color w:val="000000" w:themeColor="text1"/>
          <w:sz w:val="28"/>
          <w:szCs w:val="28"/>
        </w:rPr>
      </w:pPr>
    </w:p>
    <w:p w:rsidR="00482161" w:rsidRDefault="009D0BCD">
      <w:pPr>
        <w:rPr>
          <w:rFonts w:ascii="Arial" w:hAnsi="Arial" w:cs="Arial"/>
          <w:color w:val="000000" w:themeColor="text1"/>
          <w:sz w:val="28"/>
          <w:szCs w:val="28"/>
        </w:rPr>
      </w:pPr>
      <w:r w:rsidRPr="002D5BA6">
        <w:rPr>
          <w:rFonts w:ascii="Arial" w:hAnsi="Arial" w:cs="Arial"/>
          <w:color w:val="000000" w:themeColor="text1"/>
          <w:sz w:val="28"/>
          <w:szCs w:val="28"/>
        </w:rPr>
        <w:t xml:space="preserve">Nach dem Zweiten Weltkrieg hat sich pax christi- </w:t>
      </w:r>
      <w:r w:rsidR="007757B4">
        <w:rPr>
          <w:rFonts w:ascii="Arial" w:hAnsi="Arial" w:cs="Arial"/>
          <w:color w:val="000000" w:themeColor="text1"/>
          <w:sz w:val="28"/>
          <w:szCs w:val="28"/>
        </w:rPr>
        <w:t xml:space="preserve">  </w:t>
      </w:r>
      <w:r w:rsidRPr="002D5BA6">
        <w:rPr>
          <w:rFonts w:ascii="Arial" w:hAnsi="Arial" w:cs="Arial"/>
          <w:color w:val="000000" w:themeColor="text1"/>
          <w:sz w:val="28"/>
          <w:szCs w:val="28"/>
        </w:rPr>
        <w:t>sehr stark für die Versöhnung mit Frankreich und Polen engagiert.</w:t>
      </w:r>
    </w:p>
    <w:p w:rsidR="00B632E5" w:rsidRDefault="009D0BCD">
      <w:pPr>
        <w:rPr>
          <w:rFonts w:ascii="Arial" w:hAnsi="Arial" w:cs="Arial"/>
          <w:color w:val="000000" w:themeColor="text1"/>
          <w:sz w:val="28"/>
          <w:szCs w:val="28"/>
        </w:rPr>
      </w:pPr>
      <w:r w:rsidRPr="002D5BA6">
        <w:rPr>
          <w:rFonts w:ascii="Arial" w:hAnsi="Arial" w:cs="Arial"/>
          <w:color w:val="000000" w:themeColor="text1"/>
          <w:sz w:val="28"/>
          <w:szCs w:val="28"/>
        </w:rPr>
        <w:t xml:space="preserve">Ein Zeichen für dieses Bemühen ist  </w:t>
      </w:r>
    </w:p>
    <w:p w:rsidR="002D5BA6" w:rsidRPr="002D5BA6" w:rsidRDefault="002D5BA6">
      <w:pPr>
        <w:rPr>
          <w:rFonts w:ascii="Arial" w:hAnsi="Arial" w:cs="Arial"/>
          <w:color w:val="000000" w:themeColor="text1"/>
          <w:sz w:val="28"/>
          <w:szCs w:val="28"/>
        </w:rPr>
      </w:pPr>
    </w:p>
    <w:p w:rsidR="00EE5A5C" w:rsidRPr="00482161" w:rsidRDefault="00B632E5">
      <w:pPr>
        <w:rPr>
          <w:rFonts w:ascii="Arial" w:hAnsi="Arial" w:cs="Arial"/>
          <w:b/>
          <w:color w:val="496617" w:themeColor="accent5" w:themeShade="BF"/>
          <w:sz w:val="36"/>
          <w:szCs w:val="36"/>
        </w:rPr>
      </w:pPr>
      <w:r w:rsidRPr="002D5BA6">
        <w:rPr>
          <w:rFonts w:ascii="Arial" w:hAnsi="Arial" w:cs="Arial"/>
          <w:b/>
          <w:color w:val="000000" w:themeColor="text1"/>
          <w:sz w:val="28"/>
          <w:szCs w:val="28"/>
        </w:rPr>
        <w:t xml:space="preserve">                              </w:t>
      </w:r>
      <w:r w:rsidR="009D0BCD" w:rsidRPr="00482161">
        <w:rPr>
          <w:rFonts w:ascii="Arial" w:hAnsi="Arial" w:cs="Arial"/>
          <w:b/>
          <w:color w:val="496617" w:themeColor="accent5" w:themeShade="BF"/>
          <w:sz w:val="36"/>
          <w:szCs w:val="36"/>
        </w:rPr>
        <w:t>d</w:t>
      </w:r>
      <w:r w:rsidR="00EE5A5C" w:rsidRPr="00482161">
        <w:rPr>
          <w:rFonts w:ascii="Arial" w:hAnsi="Arial" w:cs="Arial"/>
          <w:b/>
          <w:color w:val="496617" w:themeColor="accent5" w:themeShade="BF"/>
          <w:sz w:val="36"/>
          <w:szCs w:val="36"/>
        </w:rPr>
        <w:t>as Bühler</w:t>
      </w:r>
      <w:r w:rsidR="00482161">
        <w:rPr>
          <w:rFonts w:ascii="Arial" w:hAnsi="Arial" w:cs="Arial"/>
          <w:b/>
          <w:color w:val="496617" w:themeColor="accent5" w:themeShade="BF"/>
          <w:sz w:val="36"/>
          <w:szCs w:val="36"/>
        </w:rPr>
        <w:t xml:space="preserve"> -</w:t>
      </w:r>
      <w:r w:rsidR="00EE5A5C" w:rsidRPr="00482161">
        <w:rPr>
          <w:rFonts w:ascii="Arial" w:hAnsi="Arial" w:cs="Arial"/>
          <w:b/>
          <w:color w:val="496617" w:themeColor="accent5" w:themeShade="BF"/>
          <w:sz w:val="36"/>
          <w:szCs w:val="36"/>
        </w:rPr>
        <w:t xml:space="preserve"> Friedenskreuz</w:t>
      </w:r>
    </w:p>
    <w:p w:rsidR="002D5BA6" w:rsidRDefault="002D5BA6">
      <w:pPr>
        <w:rPr>
          <w:rFonts w:ascii="Arial" w:hAnsi="Arial" w:cs="Arial"/>
          <w:b/>
          <w:color w:val="496617" w:themeColor="accent5" w:themeShade="BF"/>
          <w:sz w:val="28"/>
          <w:szCs w:val="28"/>
        </w:rPr>
      </w:pPr>
    </w:p>
    <w:p w:rsidR="00B617CC" w:rsidRPr="002D5BA6" w:rsidRDefault="0073347B">
      <w:pPr>
        <w:rPr>
          <w:rFonts w:ascii="Arial" w:hAnsi="Arial" w:cs="Arial"/>
          <w:color w:val="000000" w:themeColor="text1"/>
          <w:sz w:val="28"/>
          <w:szCs w:val="28"/>
        </w:rPr>
      </w:pPr>
      <w:r w:rsidRPr="002D5BA6">
        <w:rPr>
          <w:rFonts w:ascii="Arial" w:hAnsi="Arial" w:cs="Arial"/>
          <w:color w:val="000000" w:themeColor="text1"/>
          <w:sz w:val="28"/>
          <w:szCs w:val="28"/>
        </w:rPr>
        <w:t>Dieses Kreuz</w:t>
      </w:r>
      <w:r w:rsidR="00B617CC" w:rsidRPr="002D5BA6">
        <w:rPr>
          <w:rFonts w:ascii="Arial" w:hAnsi="Arial" w:cs="Arial"/>
          <w:color w:val="000000" w:themeColor="text1"/>
          <w:sz w:val="28"/>
          <w:szCs w:val="28"/>
        </w:rPr>
        <w:t xml:space="preserve"> wurde </w:t>
      </w:r>
      <w:r w:rsidRPr="002D5BA6">
        <w:rPr>
          <w:rFonts w:ascii="Arial" w:hAnsi="Arial" w:cs="Arial"/>
          <w:color w:val="000000" w:themeColor="text1"/>
          <w:sz w:val="28"/>
          <w:szCs w:val="28"/>
        </w:rPr>
        <w:t xml:space="preserve">im Jahr </w:t>
      </w:r>
      <w:r w:rsidR="004C1850" w:rsidRPr="002D5BA6">
        <w:rPr>
          <w:rFonts w:ascii="Arial" w:hAnsi="Arial" w:cs="Arial"/>
          <w:color w:val="000000" w:themeColor="text1"/>
          <w:sz w:val="28"/>
          <w:szCs w:val="28"/>
        </w:rPr>
        <w:t>1952 errichtet. Es steht auf</w:t>
      </w:r>
      <w:r w:rsidR="00B617CC" w:rsidRPr="002D5BA6">
        <w:rPr>
          <w:rFonts w:ascii="Arial" w:hAnsi="Arial" w:cs="Arial"/>
          <w:color w:val="000000" w:themeColor="text1"/>
          <w:sz w:val="28"/>
          <w:szCs w:val="28"/>
        </w:rPr>
        <w:t xml:space="preserve"> einem kleinen Hügel zwischen Bühl und </w:t>
      </w:r>
      <w:proofErr w:type="spellStart"/>
      <w:r w:rsidR="00B617CC" w:rsidRPr="002D5BA6">
        <w:rPr>
          <w:rFonts w:ascii="Arial" w:hAnsi="Arial" w:cs="Arial"/>
          <w:color w:val="000000" w:themeColor="text1"/>
          <w:sz w:val="28"/>
          <w:szCs w:val="28"/>
        </w:rPr>
        <w:t>Ottersweier</w:t>
      </w:r>
      <w:proofErr w:type="spellEnd"/>
      <w:r w:rsidR="00B617CC" w:rsidRPr="002D5BA6">
        <w:rPr>
          <w:rFonts w:ascii="Arial" w:hAnsi="Arial" w:cs="Arial"/>
          <w:color w:val="000000" w:themeColor="text1"/>
          <w:sz w:val="28"/>
          <w:szCs w:val="28"/>
        </w:rPr>
        <w:t>. Bei der Einweihung dieses Mahnmales für den Frieden am 4. Mai 1952 waren rund 5</w:t>
      </w:r>
      <w:r w:rsidR="007757B4">
        <w:rPr>
          <w:rFonts w:ascii="Arial" w:hAnsi="Arial" w:cs="Arial"/>
          <w:color w:val="000000" w:themeColor="text1"/>
          <w:sz w:val="28"/>
          <w:szCs w:val="28"/>
        </w:rPr>
        <w:t>.</w:t>
      </w:r>
      <w:r w:rsidR="00B617CC" w:rsidRPr="002D5BA6">
        <w:rPr>
          <w:rFonts w:ascii="Arial" w:hAnsi="Arial" w:cs="Arial"/>
          <w:color w:val="000000" w:themeColor="text1"/>
          <w:sz w:val="28"/>
          <w:szCs w:val="28"/>
        </w:rPr>
        <w:t>000 Menschen versammelt</w:t>
      </w:r>
      <w:r w:rsidR="00457B4A" w:rsidRPr="002D5BA6">
        <w:rPr>
          <w:rFonts w:ascii="Arial" w:hAnsi="Arial" w:cs="Arial"/>
          <w:color w:val="000000" w:themeColor="text1"/>
          <w:sz w:val="28"/>
          <w:szCs w:val="28"/>
        </w:rPr>
        <w:t>, um</w:t>
      </w:r>
      <w:r w:rsidR="00B617CC" w:rsidRPr="002D5BA6">
        <w:rPr>
          <w:rFonts w:ascii="Arial" w:hAnsi="Arial" w:cs="Arial"/>
          <w:color w:val="000000" w:themeColor="text1"/>
          <w:sz w:val="28"/>
          <w:szCs w:val="28"/>
        </w:rPr>
        <w:t xml:space="preserve"> für Frieden und Versöhnung zu beten.</w:t>
      </w:r>
    </w:p>
    <w:p w:rsidR="00457B4A" w:rsidRPr="002D5BA6" w:rsidRDefault="00457B4A">
      <w:pPr>
        <w:rPr>
          <w:rFonts w:ascii="Arial" w:hAnsi="Arial" w:cs="Arial"/>
          <w:color w:val="000000" w:themeColor="text1"/>
          <w:sz w:val="28"/>
          <w:szCs w:val="28"/>
        </w:rPr>
      </w:pPr>
    </w:p>
    <w:p w:rsidR="00687B0E" w:rsidRDefault="00457B4A">
      <w:pPr>
        <w:rPr>
          <w:rFonts w:ascii="Arial" w:hAnsi="Arial" w:cs="Arial"/>
          <w:color w:val="000000" w:themeColor="text1"/>
          <w:sz w:val="28"/>
          <w:szCs w:val="28"/>
        </w:rPr>
      </w:pPr>
      <w:r w:rsidRPr="002D5BA6">
        <w:rPr>
          <w:rFonts w:ascii="Arial" w:hAnsi="Arial" w:cs="Arial"/>
          <w:color w:val="000000" w:themeColor="text1"/>
          <w:sz w:val="28"/>
          <w:szCs w:val="28"/>
        </w:rPr>
        <w:t>Das Friedenskreuz wurde aus Trümmern des Westwalls und der Maginot-Linie errichtet. Es ist 14 Meter hoch. Errichtet aus 14 Tonnen Beton und Stahl.</w:t>
      </w:r>
      <w:r w:rsidR="00687B0E">
        <w:rPr>
          <w:rFonts w:ascii="Arial" w:hAnsi="Arial" w:cs="Arial"/>
          <w:color w:val="000000" w:themeColor="text1"/>
          <w:sz w:val="28"/>
          <w:szCs w:val="28"/>
        </w:rPr>
        <w:t xml:space="preserve">                                                 </w:t>
      </w:r>
    </w:p>
    <w:p w:rsidR="00687B0E" w:rsidRPr="002D5BA6" w:rsidRDefault="00687B0E">
      <w:pPr>
        <w:rPr>
          <w:rFonts w:ascii="Arial" w:hAnsi="Arial" w:cs="Arial"/>
          <w:color w:val="000000" w:themeColor="text1"/>
          <w:sz w:val="28"/>
          <w:szCs w:val="28"/>
        </w:rPr>
      </w:pPr>
    </w:p>
    <w:p w:rsidR="009C3E6F" w:rsidRPr="002D5BA6" w:rsidRDefault="00D57C63">
      <w:pPr>
        <w:rPr>
          <w:rFonts w:ascii="Arial" w:hAnsi="Arial" w:cs="Arial"/>
          <w:color w:val="000000" w:themeColor="text1"/>
          <w:sz w:val="28"/>
          <w:szCs w:val="28"/>
        </w:rPr>
      </w:pPr>
      <w:r w:rsidRPr="002D5BA6">
        <w:rPr>
          <w:rFonts w:ascii="Arial" w:hAnsi="Arial" w:cs="Arial"/>
          <w:color w:val="000000" w:themeColor="text1"/>
          <w:sz w:val="28"/>
          <w:szCs w:val="28"/>
        </w:rPr>
        <w:t>Die 14 Meter Höhe und die 14 Tonnen aus Beton und Stahl sind Symbole für die 14 Stationen des Kreuzweges</w:t>
      </w:r>
      <w:r w:rsidR="004A71AA" w:rsidRPr="002D5BA6">
        <w:rPr>
          <w:rFonts w:ascii="Arial" w:hAnsi="Arial" w:cs="Arial"/>
          <w:color w:val="000000" w:themeColor="text1"/>
          <w:sz w:val="28"/>
          <w:szCs w:val="28"/>
        </w:rPr>
        <w:t>.</w:t>
      </w:r>
    </w:p>
    <w:p w:rsidR="004A71AA" w:rsidRPr="002D5BA6" w:rsidRDefault="004A71AA">
      <w:pPr>
        <w:rPr>
          <w:rFonts w:ascii="Arial" w:hAnsi="Arial" w:cs="Arial"/>
          <w:color w:val="000000" w:themeColor="text1"/>
          <w:sz w:val="28"/>
          <w:szCs w:val="28"/>
        </w:rPr>
      </w:pPr>
    </w:p>
    <w:p w:rsidR="0011690D" w:rsidRDefault="0011690D">
      <w:pPr>
        <w:rPr>
          <w:rFonts w:ascii="Arial" w:hAnsi="Arial" w:cs="Arial"/>
          <w:color w:val="000000" w:themeColor="text1"/>
          <w:sz w:val="28"/>
          <w:szCs w:val="28"/>
        </w:rPr>
      </w:pPr>
    </w:p>
    <w:p w:rsidR="0011690D" w:rsidRDefault="0011690D">
      <w:pPr>
        <w:rPr>
          <w:rFonts w:ascii="Arial" w:hAnsi="Arial" w:cs="Arial"/>
          <w:color w:val="000000" w:themeColor="text1"/>
          <w:sz w:val="28"/>
          <w:szCs w:val="28"/>
        </w:rPr>
      </w:pPr>
    </w:p>
    <w:p w:rsidR="0011690D" w:rsidRDefault="0011690D">
      <w:pPr>
        <w:rPr>
          <w:rFonts w:ascii="Arial" w:hAnsi="Arial" w:cs="Arial"/>
          <w:color w:val="000000" w:themeColor="text1"/>
          <w:sz w:val="28"/>
          <w:szCs w:val="28"/>
        </w:rPr>
      </w:pPr>
    </w:p>
    <w:p w:rsidR="0011690D" w:rsidRDefault="0011690D">
      <w:pPr>
        <w:rPr>
          <w:rFonts w:ascii="Arial" w:hAnsi="Arial" w:cs="Arial"/>
          <w:color w:val="000000" w:themeColor="text1"/>
          <w:sz w:val="28"/>
          <w:szCs w:val="28"/>
        </w:rPr>
      </w:pPr>
      <w:r>
        <w:rPr>
          <w:rFonts w:ascii="Arial" w:hAnsi="Arial" w:cs="Arial"/>
          <w:color w:val="000000" w:themeColor="text1"/>
          <w:sz w:val="28"/>
          <w:szCs w:val="28"/>
        </w:rPr>
        <w:lastRenderedPageBreak/>
        <w:t xml:space="preserve">                                               -3-</w:t>
      </w:r>
    </w:p>
    <w:p w:rsidR="0011690D" w:rsidRDefault="0011690D">
      <w:pPr>
        <w:rPr>
          <w:rFonts w:ascii="Arial" w:hAnsi="Arial" w:cs="Arial"/>
          <w:color w:val="000000" w:themeColor="text1"/>
          <w:sz w:val="28"/>
          <w:szCs w:val="28"/>
        </w:rPr>
      </w:pPr>
    </w:p>
    <w:p w:rsidR="0011690D" w:rsidRDefault="0011690D">
      <w:pPr>
        <w:rPr>
          <w:rFonts w:ascii="Arial" w:hAnsi="Arial" w:cs="Arial"/>
          <w:color w:val="000000" w:themeColor="text1"/>
          <w:sz w:val="28"/>
          <w:szCs w:val="28"/>
        </w:rPr>
      </w:pPr>
    </w:p>
    <w:p w:rsidR="00687B0E" w:rsidRDefault="009C3E6F">
      <w:pPr>
        <w:rPr>
          <w:rFonts w:ascii="Arial" w:hAnsi="Arial" w:cs="Arial"/>
          <w:color w:val="000000" w:themeColor="text1"/>
          <w:sz w:val="28"/>
          <w:szCs w:val="28"/>
        </w:rPr>
      </w:pPr>
      <w:r w:rsidRPr="002D5BA6">
        <w:rPr>
          <w:rFonts w:ascii="Arial" w:hAnsi="Arial" w:cs="Arial"/>
          <w:color w:val="000000" w:themeColor="text1"/>
          <w:sz w:val="28"/>
          <w:szCs w:val="28"/>
        </w:rPr>
        <w:t>Aufgrund seiner Entstehungsgeschichte ist dieses Kreuz aus Beton und Stahl</w:t>
      </w:r>
      <w:r w:rsidR="002D5BA6">
        <w:rPr>
          <w:rFonts w:ascii="Arial" w:hAnsi="Arial" w:cs="Arial"/>
          <w:color w:val="000000" w:themeColor="text1"/>
          <w:sz w:val="28"/>
          <w:szCs w:val="28"/>
        </w:rPr>
        <w:t xml:space="preserve"> </w:t>
      </w:r>
      <w:r w:rsidRPr="002D5BA6">
        <w:rPr>
          <w:rFonts w:ascii="Arial" w:hAnsi="Arial" w:cs="Arial"/>
          <w:color w:val="000000" w:themeColor="text1"/>
          <w:sz w:val="28"/>
          <w:szCs w:val="28"/>
        </w:rPr>
        <w:t>-</w:t>
      </w:r>
      <w:r w:rsidR="00394BED">
        <w:rPr>
          <w:rFonts w:ascii="Arial" w:hAnsi="Arial" w:cs="Arial"/>
          <w:color w:val="000000" w:themeColor="text1"/>
          <w:sz w:val="28"/>
          <w:szCs w:val="28"/>
        </w:rPr>
        <w:t xml:space="preserve"> </w:t>
      </w:r>
      <w:r w:rsidRPr="002D5BA6">
        <w:rPr>
          <w:rFonts w:ascii="Arial" w:hAnsi="Arial" w:cs="Arial"/>
          <w:color w:val="000000" w:themeColor="text1"/>
          <w:sz w:val="28"/>
          <w:szCs w:val="28"/>
        </w:rPr>
        <w:t>ein Mahnmal deutsch-</w:t>
      </w:r>
      <w:r w:rsidR="004A71AA" w:rsidRPr="002D5BA6">
        <w:rPr>
          <w:rFonts w:ascii="Arial" w:hAnsi="Arial" w:cs="Arial"/>
          <w:color w:val="000000" w:themeColor="text1"/>
          <w:sz w:val="28"/>
          <w:szCs w:val="28"/>
        </w:rPr>
        <w:t xml:space="preserve"> </w:t>
      </w:r>
      <w:r w:rsidRPr="002D5BA6">
        <w:rPr>
          <w:rFonts w:ascii="Arial" w:hAnsi="Arial" w:cs="Arial"/>
          <w:color w:val="000000" w:themeColor="text1"/>
          <w:sz w:val="28"/>
          <w:szCs w:val="28"/>
        </w:rPr>
        <w:t>französ</w:t>
      </w:r>
      <w:r w:rsidR="004A71AA" w:rsidRPr="002D5BA6">
        <w:rPr>
          <w:rFonts w:ascii="Arial" w:hAnsi="Arial" w:cs="Arial"/>
          <w:color w:val="000000" w:themeColor="text1"/>
          <w:sz w:val="28"/>
          <w:szCs w:val="28"/>
        </w:rPr>
        <w:t>is</w:t>
      </w:r>
      <w:r w:rsidRPr="002D5BA6">
        <w:rPr>
          <w:rFonts w:ascii="Arial" w:hAnsi="Arial" w:cs="Arial"/>
          <w:color w:val="000000" w:themeColor="text1"/>
          <w:sz w:val="28"/>
          <w:szCs w:val="28"/>
        </w:rPr>
        <w:t xml:space="preserve">cher Verständigung und Freundschaft. </w:t>
      </w:r>
    </w:p>
    <w:p w:rsidR="00E80F82" w:rsidRPr="002D5BA6" w:rsidRDefault="00E80F82">
      <w:pPr>
        <w:rPr>
          <w:rFonts w:ascii="Arial" w:hAnsi="Arial" w:cs="Arial"/>
          <w:color w:val="000000" w:themeColor="text1"/>
          <w:sz w:val="28"/>
          <w:szCs w:val="28"/>
        </w:rPr>
      </w:pPr>
      <w:r>
        <w:rPr>
          <w:rFonts w:ascii="Arial" w:hAnsi="Arial" w:cs="Arial"/>
          <w:color w:val="000000" w:themeColor="text1"/>
          <w:sz w:val="28"/>
          <w:szCs w:val="28"/>
        </w:rPr>
        <w:t xml:space="preserve">                                            </w:t>
      </w:r>
    </w:p>
    <w:p w:rsidR="00E80F82" w:rsidRDefault="009C3E6F">
      <w:pPr>
        <w:rPr>
          <w:rFonts w:ascii="Arial" w:hAnsi="Arial" w:cs="Arial"/>
          <w:color w:val="000000" w:themeColor="text1"/>
          <w:sz w:val="28"/>
          <w:szCs w:val="28"/>
        </w:rPr>
      </w:pPr>
      <w:r w:rsidRPr="002D5BA6">
        <w:rPr>
          <w:rFonts w:ascii="Arial" w:hAnsi="Arial" w:cs="Arial"/>
          <w:color w:val="000000" w:themeColor="text1"/>
          <w:sz w:val="28"/>
          <w:szCs w:val="28"/>
        </w:rPr>
        <w:t>Es ist auch ein Zeichen für ein friedliebendes</w:t>
      </w:r>
      <w:r w:rsidR="005D6ED2" w:rsidRPr="002D5BA6">
        <w:rPr>
          <w:rFonts w:ascii="Arial" w:hAnsi="Arial" w:cs="Arial"/>
          <w:color w:val="000000" w:themeColor="text1"/>
          <w:sz w:val="28"/>
          <w:szCs w:val="28"/>
        </w:rPr>
        <w:t>, Frieden suchendes Deutschland</w:t>
      </w:r>
      <w:r w:rsidR="00E80F82">
        <w:rPr>
          <w:rFonts w:ascii="Arial" w:hAnsi="Arial" w:cs="Arial"/>
          <w:color w:val="000000" w:themeColor="text1"/>
          <w:sz w:val="28"/>
          <w:szCs w:val="28"/>
        </w:rPr>
        <w:t>.</w:t>
      </w:r>
    </w:p>
    <w:p w:rsidR="00E80F82" w:rsidRPr="002D5BA6" w:rsidRDefault="00E07E8A">
      <w:pPr>
        <w:rPr>
          <w:rFonts w:ascii="Arial" w:hAnsi="Arial" w:cs="Arial"/>
          <w:color w:val="000000" w:themeColor="text1"/>
          <w:sz w:val="28"/>
          <w:szCs w:val="28"/>
        </w:rPr>
      </w:pPr>
      <w:r>
        <w:rPr>
          <w:rFonts w:ascii="Arial" w:hAnsi="Arial" w:cs="Arial"/>
          <w:color w:val="000000" w:themeColor="text1"/>
          <w:sz w:val="28"/>
          <w:szCs w:val="28"/>
        </w:rPr>
        <w:t xml:space="preserve">                                                                                                         </w:t>
      </w:r>
      <w:proofErr w:type="gramStart"/>
      <w:r>
        <w:rPr>
          <w:rFonts w:ascii="Arial" w:hAnsi="Arial" w:cs="Arial"/>
          <w:color w:val="000000" w:themeColor="text1"/>
          <w:sz w:val="28"/>
          <w:szCs w:val="28"/>
        </w:rPr>
        <w:t>Bild  2</w:t>
      </w:r>
      <w:proofErr w:type="gramEnd"/>
    </w:p>
    <w:p w:rsidR="001E1C82" w:rsidRPr="002D5BA6" w:rsidRDefault="001E1C82">
      <w:pPr>
        <w:rPr>
          <w:rFonts w:ascii="Arial" w:hAnsi="Arial" w:cs="Arial"/>
          <w:color w:val="000000" w:themeColor="text1"/>
          <w:sz w:val="28"/>
          <w:szCs w:val="28"/>
        </w:rPr>
      </w:pPr>
      <w:r w:rsidRPr="002D5BA6">
        <w:rPr>
          <w:rFonts w:ascii="Arial" w:hAnsi="Arial" w:cs="Arial"/>
          <w:color w:val="000000" w:themeColor="text1"/>
          <w:sz w:val="28"/>
          <w:szCs w:val="28"/>
        </w:rPr>
        <w:t xml:space="preserve">Im Juni 1972 wurde aus Anlass des 20-jährigen Bestehens des Friedenskreuzes </w:t>
      </w:r>
      <w:r w:rsidR="0073347B" w:rsidRPr="002D5BA6">
        <w:rPr>
          <w:rFonts w:ascii="Arial" w:hAnsi="Arial" w:cs="Arial"/>
          <w:color w:val="000000" w:themeColor="text1"/>
          <w:sz w:val="28"/>
          <w:szCs w:val="28"/>
        </w:rPr>
        <w:t>eine</w:t>
      </w:r>
      <w:r w:rsidRPr="002D5BA6">
        <w:rPr>
          <w:rFonts w:ascii="Arial" w:hAnsi="Arial" w:cs="Arial"/>
          <w:color w:val="000000" w:themeColor="text1"/>
          <w:sz w:val="28"/>
          <w:szCs w:val="28"/>
        </w:rPr>
        <w:t xml:space="preserve"> neue Anlage</w:t>
      </w:r>
      <w:r w:rsidR="002D5BA6">
        <w:rPr>
          <w:rFonts w:ascii="Arial" w:hAnsi="Arial" w:cs="Arial"/>
          <w:color w:val="000000" w:themeColor="text1"/>
          <w:sz w:val="28"/>
          <w:szCs w:val="28"/>
        </w:rPr>
        <w:t xml:space="preserve"> rund</w:t>
      </w:r>
      <w:r w:rsidRPr="002D5BA6">
        <w:rPr>
          <w:rFonts w:ascii="Arial" w:hAnsi="Arial" w:cs="Arial"/>
          <w:color w:val="000000" w:themeColor="text1"/>
          <w:sz w:val="28"/>
          <w:szCs w:val="28"/>
        </w:rPr>
        <w:t xml:space="preserve"> um das Kreuz </w:t>
      </w:r>
      <w:r w:rsidR="0073347B" w:rsidRPr="002D5BA6">
        <w:rPr>
          <w:rFonts w:ascii="Arial" w:hAnsi="Arial" w:cs="Arial"/>
          <w:color w:val="000000" w:themeColor="text1"/>
          <w:sz w:val="28"/>
          <w:szCs w:val="28"/>
        </w:rPr>
        <w:t>geschaffen.</w:t>
      </w:r>
      <w:r w:rsidRPr="002D5BA6">
        <w:rPr>
          <w:rFonts w:ascii="Arial" w:hAnsi="Arial" w:cs="Arial"/>
          <w:color w:val="000000" w:themeColor="text1"/>
          <w:sz w:val="28"/>
          <w:szCs w:val="28"/>
        </w:rPr>
        <w:t xml:space="preserve"> </w:t>
      </w:r>
    </w:p>
    <w:p w:rsidR="001E1C82" w:rsidRPr="002D5BA6" w:rsidRDefault="001E1C82">
      <w:pPr>
        <w:rPr>
          <w:rFonts w:ascii="Arial" w:hAnsi="Arial" w:cs="Arial"/>
          <w:color w:val="000000" w:themeColor="text1"/>
          <w:sz w:val="28"/>
          <w:szCs w:val="28"/>
        </w:rPr>
      </w:pPr>
    </w:p>
    <w:p w:rsidR="001E1C82" w:rsidRPr="002D5BA6" w:rsidRDefault="001E1C82">
      <w:pPr>
        <w:rPr>
          <w:rFonts w:ascii="Arial" w:hAnsi="Arial" w:cs="Arial"/>
          <w:color w:val="000000" w:themeColor="text1"/>
          <w:sz w:val="28"/>
          <w:szCs w:val="28"/>
        </w:rPr>
      </w:pPr>
      <w:r w:rsidRPr="002D5BA6">
        <w:rPr>
          <w:rFonts w:ascii="Arial" w:hAnsi="Arial" w:cs="Arial"/>
          <w:color w:val="000000" w:themeColor="text1"/>
          <w:sz w:val="28"/>
          <w:szCs w:val="28"/>
        </w:rPr>
        <w:t>Die zwölf riesigen Betonklammern</w:t>
      </w:r>
      <w:r w:rsidR="0073347B" w:rsidRPr="002D5BA6">
        <w:rPr>
          <w:rFonts w:ascii="Arial" w:hAnsi="Arial" w:cs="Arial"/>
          <w:color w:val="000000" w:themeColor="text1"/>
          <w:sz w:val="28"/>
          <w:szCs w:val="28"/>
        </w:rPr>
        <w:t xml:space="preserve"> in dieser Anlage</w:t>
      </w:r>
      <w:r w:rsidRPr="002D5BA6">
        <w:rPr>
          <w:rFonts w:ascii="Arial" w:hAnsi="Arial" w:cs="Arial"/>
          <w:color w:val="000000" w:themeColor="text1"/>
          <w:sz w:val="28"/>
          <w:szCs w:val="28"/>
        </w:rPr>
        <w:t xml:space="preserve"> symbolisieren „Gewalt“.   Sie umschließen drei Tafeln. Die in metallenen Buchstaben geschriebenen Namen erinnern an Personen und Städte. Sie stehen stellvertretend für die Millionen von Opfern der Gewalt des Zweiten Weltkrieges. Es sind aber auch Namen verzeichnet, die zur Völkerverständigung und zum Frieden aufrufen und Frieden fordern.</w:t>
      </w:r>
    </w:p>
    <w:p w:rsidR="001E1C82" w:rsidRPr="002D5BA6" w:rsidRDefault="001E1C82">
      <w:pPr>
        <w:rPr>
          <w:rFonts w:ascii="Arial" w:hAnsi="Arial" w:cs="Arial"/>
          <w:color w:val="000000" w:themeColor="text1"/>
          <w:sz w:val="28"/>
          <w:szCs w:val="28"/>
        </w:rPr>
      </w:pPr>
    </w:p>
    <w:p w:rsidR="009C3E6F" w:rsidRPr="00E80F82" w:rsidRDefault="009C3E6F">
      <w:pPr>
        <w:rPr>
          <w:rFonts w:ascii="Arial" w:hAnsi="Arial" w:cs="Arial"/>
          <w:color w:val="496617" w:themeColor="accent5" w:themeShade="BF"/>
          <w:sz w:val="28"/>
          <w:szCs w:val="28"/>
        </w:rPr>
      </w:pPr>
      <w:r w:rsidRPr="00E80F82">
        <w:rPr>
          <w:rFonts w:ascii="Arial" w:hAnsi="Arial" w:cs="Arial"/>
          <w:color w:val="496617" w:themeColor="accent5" w:themeShade="BF"/>
          <w:sz w:val="28"/>
          <w:szCs w:val="28"/>
        </w:rPr>
        <w:t>Warum gibt es das Bühler Friedenskreuz?</w:t>
      </w:r>
    </w:p>
    <w:p w:rsidR="009C3E6F" w:rsidRPr="002D5BA6" w:rsidRDefault="009C3E6F">
      <w:pPr>
        <w:rPr>
          <w:rFonts w:ascii="Arial" w:hAnsi="Arial" w:cs="Arial"/>
          <w:color w:val="000000" w:themeColor="text1"/>
          <w:sz w:val="28"/>
          <w:szCs w:val="28"/>
        </w:rPr>
      </w:pPr>
    </w:p>
    <w:p w:rsidR="009C3E6F" w:rsidRDefault="009C3E6F">
      <w:pPr>
        <w:rPr>
          <w:rFonts w:ascii="Arial" w:hAnsi="Arial" w:cs="Arial"/>
          <w:color w:val="000000" w:themeColor="text1"/>
          <w:sz w:val="28"/>
          <w:szCs w:val="28"/>
        </w:rPr>
      </w:pPr>
      <w:r w:rsidRPr="002D5BA6">
        <w:rPr>
          <w:rFonts w:ascii="Arial" w:hAnsi="Arial" w:cs="Arial"/>
          <w:color w:val="000000" w:themeColor="text1"/>
          <w:sz w:val="28"/>
          <w:szCs w:val="28"/>
        </w:rPr>
        <w:t>Am Anfang der Ents</w:t>
      </w:r>
      <w:r w:rsidR="0073371A" w:rsidRPr="002D5BA6">
        <w:rPr>
          <w:rFonts w:ascii="Arial" w:hAnsi="Arial" w:cs="Arial"/>
          <w:color w:val="000000" w:themeColor="text1"/>
          <w:sz w:val="28"/>
          <w:szCs w:val="28"/>
        </w:rPr>
        <w:t>t</w:t>
      </w:r>
      <w:r w:rsidRPr="002D5BA6">
        <w:rPr>
          <w:rFonts w:ascii="Arial" w:hAnsi="Arial" w:cs="Arial"/>
          <w:color w:val="000000" w:themeColor="text1"/>
          <w:sz w:val="28"/>
          <w:szCs w:val="28"/>
        </w:rPr>
        <w:t>ehung des Friedenskreuzes steht ein schlimmes Kriegsverbrechen der Deutschen in Frankreich im Jahr 1944.</w:t>
      </w:r>
      <w:r w:rsidR="00E07E8A">
        <w:rPr>
          <w:rFonts w:ascii="Arial" w:hAnsi="Arial" w:cs="Arial"/>
          <w:color w:val="000000" w:themeColor="text1"/>
          <w:sz w:val="28"/>
          <w:szCs w:val="28"/>
        </w:rPr>
        <w:t xml:space="preserve">                                                                                                                                      </w:t>
      </w:r>
    </w:p>
    <w:p w:rsidR="00E07E8A" w:rsidRDefault="00E07E8A">
      <w:pPr>
        <w:rPr>
          <w:rFonts w:ascii="Arial" w:hAnsi="Arial" w:cs="Arial"/>
          <w:color w:val="000000" w:themeColor="text1"/>
          <w:sz w:val="28"/>
          <w:szCs w:val="28"/>
        </w:rPr>
      </w:pPr>
      <w:r>
        <w:rPr>
          <w:rFonts w:ascii="Arial" w:hAnsi="Arial" w:cs="Arial"/>
          <w:color w:val="000000" w:themeColor="text1"/>
          <w:sz w:val="28"/>
          <w:szCs w:val="28"/>
        </w:rPr>
        <w:t xml:space="preserve">                                                                                                          </w:t>
      </w:r>
      <w:proofErr w:type="gramStart"/>
      <w:r>
        <w:rPr>
          <w:rFonts w:ascii="Arial" w:hAnsi="Arial" w:cs="Arial"/>
          <w:color w:val="000000" w:themeColor="text1"/>
          <w:sz w:val="28"/>
          <w:szCs w:val="28"/>
        </w:rPr>
        <w:t>Bild  3</w:t>
      </w:r>
      <w:proofErr w:type="gramEnd"/>
    </w:p>
    <w:p w:rsidR="003161BC" w:rsidRPr="002D5BA6" w:rsidRDefault="00E90E28">
      <w:pPr>
        <w:rPr>
          <w:rFonts w:ascii="Arial" w:hAnsi="Arial" w:cs="Arial"/>
          <w:color w:val="000000" w:themeColor="text1"/>
          <w:sz w:val="28"/>
          <w:szCs w:val="28"/>
        </w:rPr>
      </w:pPr>
      <w:r w:rsidRPr="002D5BA6">
        <w:rPr>
          <w:rFonts w:ascii="Arial" w:hAnsi="Arial" w:cs="Arial"/>
          <w:color w:val="000000" w:themeColor="text1"/>
          <w:sz w:val="28"/>
          <w:szCs w:val="28"/>
        </w:rPr>
        <w:t>Am 10.</w:t>
      </w:r>
      <w:r w:rsidR="00AC3A1B" w:rsidRPr="002D5BA6">
        <w:rPr>
          <w:rFonts w:ascii="Arial" w:hAnsi="Arial" w:cs="Arial"/>
          <w:color w:val="000000" w:themeColor="text1"/>
          <w:sz w:val="28"/>
          <w:szCs w:val="28"/>
        </w:rPr>
        <w:t xml:space="preserve"> Juni 1944 besetzten deutsche Truppen</w:t>
      </w:r>
      <w:r w:rsidRPr="002D5BA6">
        <w:rPr>
          <w:rFonts w:ascii="Arial" w:hAnsi="Arial" w:cs="Arial"/>
          <w:color w:val="000000" w:themeColor="text1"/>
          <w:sz w:val="28"/>
          <w:szCs w:val="28"/>
        </w:rPr>
        <w:t xml:space="preserve"> der SS – Panzerdivision „das Reich“</w:t>
      </w:r>
      <w:r w:rsidR="00AC3A1B" w:rsidRPr="002D5BA6">
        <w:rPr>
          <w:rFonts w:ascii="Arial" w:hAnsi="Arial" w:cs="Arial"/>
          <w:color w:val="000000" w:themeColor="text1"/>
          <w:sz w:val="28"/>
          <w:szCs w:val="28"/>
        </w:rPr>
        <w:t xml:space="preserve"> das Dorf </w:t>
      </w:r>
      <w:proofErr w:type="spellStart"/>
      <w:r w:rsidR="00AC3A1B" w:rsidRPr="002D5BA6">
        <w:rPr>
          <w:rFonts w:ascii="Arial" w:hAnsi="Arial" w:cs="Arial"/>
          <w:color w:val="000000" w:themeColor="text1"/>
          <w:sz w:val="28"/>
          <w:szCs w:val="28"/>
        </w:rPr>
        <w:t>Oradur</w:t>
      </w:r>
      <w:proofErr w:type="spellEnd"/>
      <w:r w:rsidR="00AC3A1B" w:rsidRPr="002D5BA6">
        <w:rPr>
          <w:rFonts w:ascii="Arial" w:hAnsi="Arial" w:cs="Arial"/>
          <w:color w:val="000000" w:themeColor="text1"/>
          <w:sz w:val="28"/>
          <w:szCs w:val="28"/>
        </w:rPr>
        <w:t>-</w:t>
      </w:r>
      <w:r w:rsidR="00DB40A4" w:rsidRPr="002D5BA6">
        <w:rPr>
          <w:rFonts w:ascii="Arial" w:hAnsi="Arial" w:cs="Arial"/>
          <w:color w:val="000000" w:themeColor="text1"/>
          <w:sz w:val="28"/>
          <w:szCs w:val="28"/>
        </w:rPr>
        <w:t xml:space="preserve"> </w:t>
      </w:r>
      <w:proofErr w:type="spellStart"/>
      <w:r w:rsidR="00AC3A1B" w:rsidRPr="002D5BA6">
        <w:rPr>
          <w:rFonts w:ascii="Arial" w:hAnsi="Arial" w:cs="Arial"/>
          <w:color w:val="000000" w:themeColor="text1"/>
          <w:sz w:val="28"/>
          <w:szCs w:val="28"/>
        </w:rPr>
        <w:t>sur</w:t>
      </w:r>
      <w:proofErr w:type="spellEnd"/>
      <w:r w:rsidR="00DB40A4" w:rsidRPr="002D5BA6">
        <w:rPr>
          <w:rFonts w:ascii="Arial" w:hAnsi="Arial" w:cs="Arial"/>
          <w:color w:val="000000" w:themeColor="text1"/>
          <w:sz w:val="28"/>
          <w:szCs w:val="28"/>
        </w:rPr>
        <w:t>-</w:t>
      </w:r>
      <w:r w:rsidR="00AC3A1B" w:rsidRPr="002D5BA6">
        <w:rPr>
          <w:rFonts w:ascii="Arial" w:hAnsi="Arial" w:cs="Arial"/>
          <w:color w:val="000000" w:themeColor="text1"/>
          <w:sz w:val="28"/>
          <w:szCs w:val="28"/>
        </w:rPr>
        <w:t xml:space="preserve"> Glan in der Nähe von Limoges</w:t>
      </w:r>
      <w:r w:rsidR="00DB40A4" w:rsidRPr="002D5BA6">
        <w:rPr>
          <w:rFonts w:ascii="Arial" w:hAnsi="Arial" w:cs="Arial"/>
          <w:color w:val="000000" w:themeColor="text1"/>
          <w:sz w:val="28"/>
          <w:szCs w:val="28"/>
        </w:rPr>
        <w:t xml:space="preserve"> in Frankreich</w:t>
      </w:r>
      <w:r w:rsidR="00AC3A1B" w:rsidRPr="002D5BA6">
        <w:rPr>
          <w:rFonts w:ascii="Arial" w:hAnsi="Arial" w:cs="Arial"/>
          <w:color w:val="000000" w:themeColor="text1"/>
          <w:sz w:val="28"/>
          <w:szCs w:val="28"/>
        </w:rPr>
        <w:t>.</w:t>
      </w:r>
      <w:r w:rsidRPr="002D5BA6">
        <w:rPr>
          <w:rFonts w:ascii="Arial" w:hAnsi="Arial" w:cs="Arial"/>
          <w:color w:val="000000" w:themeColor="text1"/>
          <w:sz w:val="28"/>
          <w:szCs w:val="28"/>
        </w:rPr>
        <w:t xml:space="preserve"> An diesem Tag trieben die Deutschen die Einwohner des Dorfes zusammen und trennten die Männer von den Frauen. Während sie die Männer in die Scheunen des Dorfes trieben und dort erschossen, sperrten sie die Frauen und Kinder in der Kirche ein, die sie daraufhin </w:t>
      </w:r>
      <w:r w:rsidR="003161BC" w:rsidRPr="002D5BA6">
        <w:rPr>
          <w:rFonts w:ascii="Arial" w:hAnsi="Arial" w:cs="Arial"/>
          <w:color w:val="000000" w:themeColor="text1"/>
          <w:sz w:val="28"/>
          <w:szCs w:val="28"/>
        </w:rPr>
        <w:t>in Brand steckten.</w:t>
      </w:r>
    </w:p>
    <w:p w:rsidR="00687B0E" w:rsidRDefault="00AC3A1B">
      <w:pPr>
        <w:rPr>
          <w:rFonts w:ascii="Arial" w:hAnsi="Arial" w:cs="Arial"/>
          <w:color w:val="000000" w:themeColor="text1"/>
          <w:sz w:val="28"/>
          <w:szCs w:val="28"/>
        </w:rPr>
      </w:pPr>
      <w:r w:rsidRPr="002D5BA6">
        <w:rPr>
          <w:rFonts w:ascii="Arial" w:hAnsi="Arial" w:cs="Arial"/>
          <w:color w:val="000000" w:themeColor="text1"/>
          <w:sz w:val="28"/>
          <w:szCs w:val="28"/>
        </w:rPr>
        <w:t>Bei diesem Massaker wurden 642 Menschen ermordet. Nur wenige Einwohner des Dorfes überlebten.</w:t>
      </w:r>
      <w:r w:rsidR="0073347B" w:rsidRPr="002D5BA6">
        <w:rPr>
          <w:rFonts w:ascii="Arial" w:hAnsi="Arial" w:cs="Arial"/>
          <w:color w:val="000000" w:themeColor="text1"/>
          <w:sz w:val="28"/>
          <w:szCs w:val="28"/>
        </w:rPr>
        <w:t xml:space="preserve">  </w:t>
      </w:r>
    </w:p>
    <w:p w:rsidR="00687B0E" w:rsidRDefault="00687B0E">
      <w:pPr>
        <w:rPr>
          <w:rFonts w:ascii="Arial" w:hAnsi="Arial" w:cs="Arial"/>
          <w:color w:val="000000" w:themeColor="text1"/>
          <w:sz w:val="28"/>
          <w:szCs w:val="28"/>
        </w:rPr>
      </w:pPr>
    </w:p>
    <w:p w:rsidR="00687B0E" w:rsidRDefault="00687B0E">
      <w:pPr>
        <w:rPr>
          <w:rFonts w:ascii="Arial" w:hAnsi="Arial" w:cs="Arial"/>
          <w:color w:val="000000" w:themeColor="text1"/>
          <w:sz w:val="28"/>
          <w:szCs w:val="28"/>
        </w:rPr>
      </w:pPr>
    </w:p>
    <w:p w:rsidR="0011690D" w:rsidRDefault="00687B0E">
      <w:pPr>
        <w:rPr>
          <w:rFonts w:ascii="Arial" w:hAnsi="Arial" w:cs="Arial"/>
          <w:color w:val="000000" w:themeColor="text1"/>
          <w:sz w:val="28"/>
          <w:szCs w:val="28"/>
        </w:rPr>
      </w:pPr>
      <w:r>
        <w:rPr>
          <w:rFonts w:ascii="Arial" w:hAnsi="Arial" w:cs="Arial"/>
          <w:color w:val="000000" w:themeColor="text1"/>
          <w:sz w:val="28"/>
          <w:szCs w:val="28"/>
        </w:rPr>
        <w:t xml:space="preserve">                                              </w:t>
      </w:r>
    </w:p>
    <w:p w:rsidR="0011690D" w:rsidRDefault="0011690D">
      <w:pPr>
        <w:rPr>
          <w:rFonts w:ascii="Arial" w:hAnsi="Arial" w:cs="Arial"/>
          <w:color w:val="000000" w:themeColor="text1"/>
          <w:sz w:val="28"/>
          <w:szCs w:val="28"/>
        </w:rPr>
      </w:pPr>
    </w:p>
    <w:p w:rsidR="0011690D" w:rsidRDefault="0011690D">
      <w:pPr>
        <w:rPr>
          <w:rFonts w:ascii="Arial" w:hAnsi="Arial" w:cs="Arial"/>
          <w:color w:val="000000" w:themeColor="text1"/>
          <w:sz w:val="28"/>
          <w:szCs w:val="28"/>
        </w:rPr>
      </w:pPr>
    </w:p>
    <w:p w:rsidR="0073347B" w:rsidRPr="002D5BA6" w:rsidRDefault="0011690D">
      <w:pPr>
        <w:rPr>
          <w:rFonts w:ascii="Arial" w:hAnsi="Arial" w:cs="Arial"/>
          <w:color w:val="000000" w:themeColor="text1"/>
          <w:sz w:val="28"/>
          <w:szCs w:val="28"/>
        </w:rPr>
      </w:pPr>
      <w:r>
        <w:rPr>
          <w:rFonts w:ascii="Arial" w:hAnsi="Arial" w:cs="Arial"/>
          <w:color w:val="000000" w:themeColor="text1"/>
          <w:sz w:val="28"/>
          <w:szCs w:val="28"/>
        </w:rPr>
        <w:t xml:space="preserve">                                                           </w:t>
      </w:r>
      <w:r w:rsidR="00687B0E">
        <w:rPr>
          <w:rFonts w:ascii="Arial" w:hAnsi="Arial" w:cs="Arial"/>
          <w:color w:val="000000" w:themeColor="text1"/>
          <w:sz w:val="28"/>
          <w:szCs w:val="28"/>
        </w:rPr>
        <w:t xml:space="preserve"> -4-</w:t>
      </w:r>
      <w:r w:rsidR="0073347B" w:rsidRPr="002D5BA6">
        <w:rPr>
          <w:rFonts w:ascii="Arial" w:hAnsi="Arial" w:cs="Arial"/>
          <w:color w:val="000000" w:themeColor="text1"/>
          <w:sz w:val="28"/>
          <w:szCs w:val="28"/>
        </w:rPr>
        <w:t xml:space="preserve">                                                        </w:t>
      </w:r>
    </w:p>
    <w:p w:rsidR="0073347B" w:rsidRPr="002D5BA6" w:rsidRDefault="0073347B">
      <w:pPr>
        <w:rPr>
          <w:rFonts w:ascii="Arial" w:hAnsi="Arial" w:cs="Arial"/>
          <w:color w:val="000000" w:themeColor="text1"/>
          <w:sz w:val="28"/>
          <w:szCs w:val="28"/>
        </w:rPr>
      </w:pPr>
    </w:p>
    <w:p w:rsidR="00E80F82" w:rsidRPr="002D5BA6" w:rsidRDefault="00AC3A1B">
      <w:pPr>
        <w:rPr>
          <w:rFonts w:ascii="Arial" w:hAnsi="Arial" w:cs="Arial"/>
          <w:color w:val="000000" w:themeColor="text1"/>
          <w:sz w:val="28"/>
          <w:szCs w:val="28"/>
        </w:rPr>
      </w:pPr>
      <w:r w:rsidRPr="002D5BA6">
        <w:rPr>
          <w:rFonts w:ascii="Arial" w:hAnsi="Arial" w:cs="Arial"/>
          <w:color w:val="000000" w:themeColor="text1"/>
          <w:sz w:val="28"/>
          <w:szCs w:val="28"/>
        </w:rPr>
        <w:t xml:space="preserve">Nach dem Krieg erließ die Französische Regierung </w:t>
      </w:r>
      <w:r w:rsidR="003161BC" w:rsidRPr="002D5BA6">
        <w:rPr>
          <w:rFonts w:ascii="Arial" w:hAnsi="Arial" w:cs="Arial"/>
          <w:color w:val="000000" w:themeColor="text1"/>
          <w:sz w:val="28"/>
          <w:szCs w:val="28"/>
        </w:rPr>
        <w:t xml:space="preserve">die </w:t>
      </w:r>
      <w:proofErr w:type="spellStart"/>
      <w:r w:rsidR="003161BC" w:rsidRPr="002D5BA6">
        <w:rPr>
          <w:rFonts w:ascii="Arial" w:hAnsi="Arial" w:cs="Arial"/>
          <w:color w:val="000000" w:themeColor="text1"/>
          <w:sz w:val="28"/>
          <w:szCs w:val="28"/>
        </w:rPr>
        <w:t>lex</w:t>
      </w:r>
      <w:proofErr w:type="spellEnd"/>
      <w:r w:rsidR="003161BC" w:rsidRPr="002D5BA6">
        <w:rPr>
          <w:rFonts w:ascii="Arial" w:hAnsi="Arial" w:cs="Arial"/>
          <w:color w:val="000000" w:themeColor="text1"/>
          <w:sz w:val="28"/>
          <w:szCs w:val="28"/>
        </w:rPr>
        <w:t xml:space="preserve"> </w:t>
      </w:r>
      <w:proofErr w:type="spellStart"/>
      <w:r w:rsidR="003161BC" w:rsidRPr="002D5BA6">
        <w:rPr>
          <w:rFonts w:ascii="Arial" w:hAnsi="Arial" w:cs="Arial"/>
          <w:color w:val="000000" w:themeColor="text1"/>
          <w:sz w:val="28"/>
          <w:szCs w:val="28"/>
        </w:rPr>
        <w:t>oradur</w:t>
      </w:r>
      <w:proofErr w:type="spellEnd"/>
      <w:r w:rsidR="003161BC" w:rsidRPr="002D5BA6">
        <w:rPr>
          <w:rFonts w:ascii="Arial" w:hAnsi="Arial" w:cs="Arial"/>
          <w:color w:val="000000" w:themeColor="text1"/>
          <w:sz w:val="28"/>
          <w:szCs w:val="28"/>
        </w:rPr>
        <w:t xml:space="preserve"> -</w:t>
      </w:r>
      <w:r w:rsidR="005D6ED2" w:rsidRPr="002D5BA6">
        <w:rPr>
          <w:rFonts w:ascii="Arial" w:hAnsi="Arial" w:cs="Arial"/>
          <w:color w:val="000000" w:themeColor="text1"/>
          <w:sz w:val="28"/>
          <w:szCs w:val="28"/>
        </w:rPr>
        <w:t xml:space="preserve"> </w:t>
      </w:r>
      <w:r w:rsidRPr="002D5BA6">
        <w:rPr>
          <w:rFonts w:ascii="Arial" w:hAnsi="Arial" w:cs="Arial"/>
          <w:color w:val="000000" w:themeColor="text1"/>
          <w:sz w:val="28"/>
          <w:szCs w:val="28"/>
        </w:rPr>
        <w:t>ein Kollektivschuld</w:t>
      </w:r>
      <w:r w:rsidR="00847ACD" w:rsidRPr="002D5BA6">
        <w:rPr>
          <w:rFonts w:ascii="Arial" w:hAnsi="Arial" w:cs="Arial"/>
          <w:color w:val="000000" w:themeColor="text1"/>
          <w:sz w:val="28"/>
          <w:szCs w:val="28"/>
        </w:rPr>
        <w:t xml:space="preserve"> </w:t>
      </w:r>
      <w:r w:rsidRPr="002D5BA6">
        <w:rPr>
          <w:rFonts w:ascii="Arial" w:hAnsi="Arial" w:cs="Arial"/>
          <w:color w:val="000000" w:themeColor="text1"/>
          <w:sz w:val="28"/>
          <w:szCs w:val="28"/>
        </w:rPr>
        <w:t>-</w:t>
      </w:r>
      <w:r w:rsidR="00847ACD" w:rsidRPr="002D5BA6">
        <w:rPr>
          <w:rFonts w:ascii="Arial" w:hAnsi="Arial" w:cs="Arial"/>
          <w:color w:val="000000" w:themeColor="text1"/>
          <w:sz w:val="28"/>
          <w:szCs w:val="28"/>
        </w:rPr>
        <w:t xml:space="preserve"> </w:t>
      </w:r>
      <w:r w:rsidRPr="002D5BA6">
        <w:rPr>
          <w:rFonts w:ascii="Arial" w:hAnsi="Arial" w:cs="Arial"/>
          <w:color w:val="000000" w:themeColor="text1"/>
          <w:sz w:val="28"/>
          <w:szCs w:val="28"/>
        </w:rPr>
        <w:t>Gesetz.</w:t>
      </w:r>
      <w:r w:rsidR="003161BC" w:rsidRPr="002D5BA6">
        <w:rPr>
          <w:rFonts w:ascii="Arial" w:hAnsi="Arial" w:cs="Arial"/>
          <w:color w:val="000000" w:themeColor="text1"/>
          <w:sz w:val="28"/>
          <w:szCs w:val="28"/>
        </w:rPr>
        <w:t xml:space="preserve"> </w:t>
      </w:r>
      <w:r w:rsidRPr="002D5BA6">
        <w:rPr>
          <w:rFonts w:ascii="Arial" w:hAnsi="Arial" w:cs="Arial"/>
          <w:color w:val="000000" w:themeColor="text1"/>
          <w:sz w:val="28"/>
          <w:szCs w:val="28"/>
        </w:rPr>
        <w:t>Nach diesem Gesetz sollten alle Angehörigen der Truppen, die Kriegsverbr</w:t>
      </w:r>
      <w:r w:rsidR="003161BC" w:rsidRPr="002D5BA6">
        <w:rPr>
          <w:rFonts w:ascii="Arial" w:hAnsi="Arial" w:cs="Arial"/>
          <w:color w:val="000000" w:themeColor="text1"/>
          <w:sz w:val="28"/>
          <w:szCs w:val="28"/>
        </w:rPr>
        <w:t>e</w:t>
      </w:r>
      <w:r w:rsidRPr="002D5BA6">
        <w:rPr>
          <w:rFonts w:ascii="Arial" w:hAnsi="Arial" w:cs="Arial"/>
          <w:color w:val="000000" w:themeColor="text1"/>
          <w:sz w:val="28"/>
          <w:szCs w:val="28"/>
        </w:rPr>
        <w:t xml:space="preserve">chen </w:t>
      </w:r>
      <w:r w:rsidR="003161BC" w:rsidRPr="002D5BA6">
        <w:rPr>
          <w:rFonts w:ascii="Arial" w:hAnsi="Arial" w:cs="Arial"/>
          <w:color w:val="000000" w:themeColor="text1"/>
          <w:sz w:val="28"/>
          <w:szCs w:val="28"/>
        </w:rPr>
        <w:t>be</w:t>
      </w:r>
      <w:r w:rsidR="00607837" w:rsidRPr="002D5BA6">
        <w:rPr>
          <w:rFonts w:ascii="Arial" w:hAnsi="Arial" w:cs="Arial"/>
          <w:color w:val="000000" w:themeColor="text1"/>
          <w:sz w:val="28"/>
          <w:szCs w:val="28"/>
        </w:rPr>
        <w:t>ga</w:t>
      </w:r>
      <w:r w:rsidRPr="002D5BA6">
        <w:rPr>
          <w:rFonts w:ascii="Arial" w:hAnsi="Arial" w:cs="Arial"/>
          <w:color w:val="000000" w:themeColor="text1"/>
          <w:sz w:val="28"/>
          <w:szCs w:val="28"/>
        </w:rPr>
        <w:t>n</w:t>
      </w:r>
      <w:r w:rsidR="00607837" w:rsidRPr="002D5BA6">
        <w:rPr>
          <w:rFonts w:ascii="Arial" w:hAnsi="Arial" w:cs="Arial"/>
          <w:color w:val="000000" w:themeColor="text1"/>
          <w:sz w:val="28"/>
          <w:szCs w:val="28"/>
        </w:rPr>
        <w:t>g</w:t>
      </w:r>
      <w:r w:rsidRPr="002D5BA6">
        <w:rPr>
          <w:rFonts w:ascii="Arial" w:hAnsi="Arial" w:cs="Arial"/>
          <w:color w:val="000000" w:themeColor="text1"/>
          <w:sz w:val="28"/>
          <w:szCs w:val="28"/>
        </w:rPr>
        <w:t>e</w:t>
      </w:r>
      <w:r w:rsidR="003161BC" w:rsidRPr="002D5BA6">
        <w:rPr>
          <w:rFonts w:ascii="Arial" w:hAnsi="Arial" w:cs="Arial"/>
          <w:color w:val="000000" w:themeColor="text1"/>
          <w:sz w:val="28"/>
          <w:szCs w:val="28"/>
        </w:rPr>
        <w:t>n hatten, bestraft werden, egal,</w:t>
      </w:r>
      <w:r w:rsidR="005D6ED2" w:rsidRPr="002D5BA6">
        <w:rPr>
          <w:rFonts w:ascii="Arial" w:hAnsi="Arial" w:cs="Arial"/>
          <w:color w:val="000000" w:themeColor="text1"/>
          <w:sz w:val="28"/>
          <w:szCs w:val="28"/>
        </w:rPr>
        <w:t xml:space="preserve"> </w:t>
      </w:r>
      <w:r w:rsidRPr="002D5BA6">
        <w:rPr>
          <w:rFonts w:ascii="Arial" w:hAnsi="Arial" w:cs="Arial"/>
          <w:color w:val="000000" w:themeColor="text1"/>
          <w:sz w:val="28"/>
          <w:szCs w:val="28"/>
        </w:rPr>
        <w:t>ob sich ihre Beteiligung an den Verbrechen</w:t>
      </w:r>
      <w:r w:rsidR="00D57C63" w:rsidRPr="002D5BA6">
        <w:rPr>
          <w:rFonts w:ascii="Arial" w:hAnsi="Arial" w:cs="Arial"/>
          <w:color w:val="000000" w:themeColor="text1"/>
          <w:sz w:val="28"/>
          <w:szCs w:val="28"/>
        </w:rPr>
        <w:t xml:space="preserve"> nachweisen ließ oder nicht.</w:t>
      </w:r>
      <w:r w:rsidR="003161BC" w:rsidRPr="002D5BA6">
        <w:rPr>
          <w:rFonts w:ascii="Arial" w:hAnsi="Arial" w:cs="Arial"/>
          <w:color w:val="000000" w:themeColor="text1"/>
          <w:sz w:val="28"/>
          <w:szCs w:val="28"/>
        </w:rPr>
        <w:t xml:space="preserve"> </w:t>
      </w:r>
      <w:r w:rsidR="00E80F82">
        <w:rPr>
          <w:rFonts w:ascii="Arial" w:hAnsi="Arial" w:cs="Arial"/>
          <w:color w:val="000000" w:themeColor="text1"/>
          <w:sz w:val="28"/>
          <w:szCs w:val="28"/>
        </w:rPr>
        <w:t xml:space="preserve">                             </w:t>
      </w:r>
    </w:p>
    <w:p w:rsidR="00790285" w:rsidRDefault="003161BC">
      <w:pPr>
        <w:rPr>
          <w:rFonts w:ascii="Arial" w:hAnsi="Arial" w:cs="Arial"/>
          <w:color w:val="000000" w:themeColor="text1"/>
          <w:sz w:val="28"/>
          <w:szCs w:val="28"/>
        </w:rPr>
      </w:pPr>
      <w:r w:rsidRPr="002D5BA6">
        <w:rPr>
          <w:rFonts w:ascii="Arial" w:hAnsi="Arial" w:cs="Arial"/>
          <w:color w:val="000000" w:themeColor="text1"/>
          <w:sz w:val="28"/>
          <w:szCs w:val="28"/>
        </w:rPr>
        <w:t>Nachweisen ließ sich</w:t>
      </w:r>
      <w:r w:rsidR="00D103F9" w:rsidRPr="002D5BA6">
        <w:rPr>
          <w:rFonts w:ascii="Arial" w:hAnsi="Arial" w:cs="Arial"/>
          <w:color w:val="000000" w:themeColor="text1"/>
          <w:sz w:val="28"/>
          <w:szCs w:val="28"/>
        </w:rPr>
        <w:t xml:space="preserve"> jedoch</w:t>
      </w:r>
      <w:r w:rsidRPr="002D5BA6">
        <w:rPr>
          <w:rFonts w:ascii="Arial" w:hAnsi="Arial" w:cs="Arial"/>
          <w:color w:val="000000" w:themeColor="text1"/>
          <w:sz w:val="28"/>
          <w:szCs w:val="28"/>
        </w:rPr>
        <w:t xml:space="preserve">, dass der zum Tode verurteilte Häftling Adam Essinger aus Reichenbach im Odenwald in der Zeit des </w:t>
      </w:r>
    </w:p>
    <w:p w:rsidR="003161BC" w:rsidRDefault="003161BC">
      <w:pPr>
        <w:rPr>
          <w:rFonts w:ascii="Arial" w:hAnsi="Arial" w:cs="Arial"/>
          <w:color w:val="000000" w:themeColor="text1"/>
          <w:sz w:val="28"/>
          <w:szCs w:val="28"/>
        </w:rPr>
      </w:pPr>
      <w:proofErr w:type="spellStart"/>
      <w:r w:rsidRPr="002D5BA6">
        <w:rPr>
          <w:rFonts w:ascii="Arial" w:hAnsi="Arial" w:cs="Arial"/>
          <w:color w:val="000000" w:themeColor="text1"/>
          <w:sz w:val="28"/>
          <w:szCs w:val="28"/>
        </w:rPr>
        <w:t>Oradur</w:t>
      </w:r>
      <w:proofErr w:type="spellEnd"/>
      <w:r w:rsidRPr="002D5BA6">
        <w:rPr>
          <w:rFonts w:ascii="Arial" w:hAnsi="Arial" w:cs="Arial"/>
          <w:color w:val="000000" w:themeColor="text1"/>
          <w:sz w:val="28"/>
          <w:szCs w:val="28"/>
        </w:rPr>
        <w:t xml:space="preserve">-Massakers in Urlaub und somit </w:t>
      </w:r>
      <w:r w:rsidR="00394BED">
        <w:rPr>
          <w:rFonts w:ascii="Arial" w:hAnsi="Arial" w:cs="Arial"/>
          <w:color w:val="000000" w:themeColor="text1"/>
          <w:sz w:val="28"/>
          <w:szCs w:val="28"/>
        </w:rPr>
        <w:t>an diesem Verbrechen</w:t>
      </w:r>
      <w:r w:rsidR="00790285">
        <w:rPr>
          <w:rFonts w:ascii="Arial" w:hAnsi="Arial" w:cs="Arial"/>
          <w:color w:val="000000" w:themeColor="text1"/>
          <w:sz w:val="28"/>
          <w:szCs w:val="28"/>
        </w:rPr>
        <w:t xml:space="preserve"> nicht beteiligt war. </w:t>
      </w:r>
      <w:r w:rsidRPr="002D5BA6">
        <w:rPr>
          <w:rFonts w:ascii="Arial" w:hAnsi="Arial" w:cs="Arial"/>
          <w:color w:val="000000" w:themeColor="text1"/>
          <w:sz w:val="28"/>
          <w:szCs w:val="28"/>
        </w:rPr>
        <w:t xml:space="preserve"> </w:t>
      </w:r>
    </w:p>
    <w:p w:rsidR="000C4034" w:rsidRPr="002D5BA6" w:rsidRDefault="000C4034">
      <w:pPr>
        <w:rPr>
          <w:rFonts w:ascii="Arial" w:hAnsi="Arial" w:cs="Arial"/>
          <w:color w:val="000000" w:themeColor="text1"/>
          <w:sz w:val="28"/>
          <w:szCs w:val="28"/>
        </w:rPr>
      </w:pPr>
    </w:p>
    <w:p w:rsidR="006070C2" w:rsidRPr="002D5BA6" w:rsidRDefault="003161BC">
      <w:pPr>
        <w:rPr>
          <w:rFonts w:ascii="Arial" w:hAnsi="Arial" w:cs="Arial"/>
          <w:color w:val="000000" w:themeColor="text1"/>
          <w:sz w:val="28"/>
          <w:szCs w:val="28"/>
        </w:rPr>
      </w:pPr>
      <w:r w:rsidRPr="002D5BA6">
        <w:rPr>
          <w:rFonts w:ascii="Arial" w:hAnsi="Arial" w:cs="Arial"/>
          <w:color w:val="000000" w:themeColor="text1"/>
          <w:sz w:val="28"/>
          <w:szCs w:val="28"/>
        </w:rPr>
        <w:t xml:space="preserve">Die Nachricht vom Schicksal Essingers und weiterer deutscher Soldaten erreichte den Kapuzinerpater Manfred Hörhammer </w:t>
      </w:r>
      <w:r w:rsidR="0025201C">
        <w:rPr>
          <w:rFonts w:ascii="Arial" w:hAnsi="Arial" w:cs="Arial"/>
          <w:color w:val="000000" w:themeColor="text1"/>
          <w:sz w:val="28"/>
          <w:szCs w:val="28"/>
        </w:rPr>
        <w:t xml:space="preserve">in München </w:t>
      </w:r>
      <w:r w:rsidRPr="002D5BA6">
        <w:rPr>
          <w:rFonts w:ascii="Arial" w:hAnsi="Arial" w:cs="Arial"/>
          <w:color w:val="000000" w:themeColor="text1"/>
          <w:sz w:val="28"/>
          <w:szCs w:val="28"/>
        </w:rPr>
        <w:t xml:space="preserve">im Frühjahr 1951. Pater Hörhammer war Mitbegründer der pax christi- Bewegung in Deutschland und deren </w:t>
      </w:r>
      <w:r w:rsidR="00883079" w:rsidRPr="002D5BA6">
        <w:rPr>
          <w:rFonts w:ascii="Arial" w:hAnsi="Arial" w:cs="Arial"/>
          <w:color w:val="000000" w:themeColor="text1"/>
          <w:sz w:val="28"/>
          <w:szCs w:val="28"/>
        </w:rPr>
        <w:t>g</w:t>
      </w:r>
      <w:r w:rsidRPr="002D5BA6">
        <w:rPr>
          <w:rFonts w:ascii="Arial" w:hAnsi="Arial" w:cs="Arial"/>
          <w:color w:val="000000" w:themeColor="text1"/>
          <w:sz w:val="28"/>
          <w:szCs w:val="28"/>
        </w:rPr>
        <w:t xml:space="preserve">eistlicher Beirat. Er machte den Fall Essinger publik, wo immer er konnte und setzte sich für dessen Freilassung ein. </w:t>
      </w:r>
      <w:r w:rsidR="00B96E44" w:rsidRPr="002D5BA6">
        <w:rPr>
          <w:rFonts w:ascii="Arial" w:hAnsi="Arial" w:cs="Arial"/>
          <w:color w:val="000000" w:themeColor="text1"/>
          <w:sz w:val="28"/>
          <w:szCs w:val="28"/>
        </w:rPr>
        <w:t>So auc</w:t>
      </w:r>
      <w:r w:rsidR="0073371A" w:rsidRPr="002D5BA6">
        <w:rPr>
          <w:rFonts w:ascii="Arial" w:hAnsi="Arial" w:cs="Arial"/>
          <w:color w:val="000000" w:themeColor="text1"/>
          <w:sz w:val="28"/>
          <w:szCs w:val="28"/>
        </w:rPr>
        <w:t xml:space="preserve">h </w:t>
      </w:r>
      <w:r w:rsidR="007B3991">
        <w:rPr>
          <w:rFonts w:ascii="Arial" w:hAnsi="Arial" w:cs="Arial"/>
          <w:color w:val="000000" w:themeColor="text1"/>
          <w:sz w:val="28"/>
          <w:szCs w:val="28"/>
        </w:rPr>
        <w:t>Bei</w:t>
      </w:r>
      <w:r w:rsidR="0073371A" w:rsidRPr="002D5BA6">
        <w:rPr>
          <w:rFonts w:ascii="Arial" w:hAnsi="Arial" w:cs="Arial"/>
          <w:color w:val="000000" w:themeColor="text1"/>
          <w:sz w:val="28"/>
          <w:szCs w:val="28"/>
        </w:rPr>
        <w:t xml:space="preserve"> einem Gottesdienst in der Wallfahrtskirche Maria Linden in </w:t>
      </w:r>
      <w:proofErr w:type="spellStart"/>
      <w:r w:rsidR="0073371A" w:rsidRPr="002D5BA6">
        <w:rPr>
          <w:rFonts w:ascii="Arial" w:hAnsi="Arial" w:cs="Arial"/>
          <w:color w:val="000000" w:themeColor="text1"/>
          <w:sz w:val="28"/>
          <w:szCs w:val="28"/>
        </w:rPr>
        <w:t>Ottersweier</w:t>
      </w:r>
      <w:proofErr w:type="spellEnd"/>
      <w:r w:rsidR="0073371A" w:rsidRPr="002D5BA6">
        <w:rPr>
          <w:rFonts w:ascii="Arial" w:hAnsi="Arial" w:cs="Arial"/>
          <w:color w:val="000000" w:themeColor="text1"/>
          <w:sz w:val="28"/>
          <w:szCs w:val="28"/>
        </w:rPr>
        <w:t xml:space="preserve"> am 30. Mai 1951. </w:t>
      </w:r>
      <w:r w:rsidR="006070C2" w:rsidRPr="002D5BA6">
        <w:rPr>
          <w:rFonts w:ascii="Arial" w:hAnsi="Arial" w:cs="Arial"/>
          <w:color w:val="000000" w:themeColor="text1"/>
          <w:sz w:val="28"/>
          <w:szCs w:val="28"/>
        </w:rPr>
        <w:t>In seiner Predigt an diesem Tag, schlug er den versammelten etwa 1000 Wallfahre</w:t>
      </w:r>
      <w:r w:rsidR="00607837" w:rsidRPr="002D5BA6">
        <w:rPr>
          <w:rFonts w:ascii="Arial" w:hAnsi="Arial" w:cs="Arial"/>
          <w:color w:val="000000" w:themeColor="text1"/>
          <w:sz w:val="28"/>
          <w:szCs w:val="28"/>
        </w:rPr>
        <w:t>r</w:t>
      </w:r>
      <w:r w:rsidR="00394BED">
        <w:rPr>
          <w:rFonts w:ascii="Arial" w:hAnsi="Arial" w:cs="Arial"/>
          <w:color w:val="000000" w:themeColor="text1"/>
          <w:sz w:val="28"/>
          <w:szCs w:val="28"/>
        </w:rPr>
        <w:t>in</w:t>
      </w:r>
      <w:r w:rsidR="006070C2" w:rsidRPr="002D5BA6">
        <w:rPr>
          <w:rFonts w:ascii="Arial" w:hAnsi="Arial" w:cs="Arial"/>
          <w:color w:val="000000" w:themeColor="text1"/>
          <w:sz w:val="28"/>
          <w:szCs w:val="28"/>
        </w:rPr>
        <w:t>n</w:t>
      </w:r>
      <w:r w:rsidR="00394BED">
        <w:rPr>
          <w:rFonts w:ascii="Arial" w:hAnsi="Arial" w:cs="Arial"/>
          <w:color w:val="000000" w:themeColor="text1"/>
          <w:sz w:val="28"/>
          <w:szCs w:val="28"/>
        </w:rPr>
        <w:t>en und Wallfahren</w:t>
      </w:r>
      <w:r w:rsidR="006070C2" w:rsidRPr="002D5BA6">
        <w:rPr>
          <w:rFonts w:ascii="Arial" w:hAnsi="Arial" w:cs="Arial"/>
          <w:color w:val="000000" w:themeColor="text1"/>
          <w:sz w:val="28"/>
          <w:szCs w:val="28"/>
        </w:rPr>
        <w:t xml:space="preserve"> ein Gelöbnis vor:</w:t>
      </w:r>
    </w:p>
    <w:p w:rsidR="005B2635" w:rsidRDefault="0073371A">
      <w:pPr>
        <w:rPr>
          <w:rFonts w:ascii="Arial" w:hAnsi="Arial" w:cs="Arial"/>
          <w:color w:val="000000" w:themeColor="text1"/>
          <w:sz w:val="28"/>
          <w:szCs w:val="28"/>
        </w:rPr>
      </w:pPr>
      <w:r w:rsidRPr="002D5BA6">
        <w:rPr>
          <w:rFonts w:ascii="Arial" w:hAnsi="Arial" w:cs="Arial"/>
          <w:color w:val="000000" w:themeColor="text1"/>
          <w:sz w:val="28"/>
          <w:szCs w:val="28"/>
        </w:rPr>
        <w:t xml:space="preserve">Wenn es gelänge, Adam Essinger frei zu bekommen, dann solle ein Friedenskreuz </w:t>
      </w:r>
      <w:r w:rsidR="006070C2" w:rsidRPr="002D5BA6">
        <w:rPr>
          <w:rFonts w:ascii="Arial" w:hAnsi="Arial" w:cs="Arial"/>
          <w:color w:val="000000" w:themeColor="text1"/>
          <w:sz w:val="28"/>
          <w:szCs w:val="28"/>
        </w:rPr>
        <w:t xml:space="preserve">bei Bühl </w:t>
      </w:r>
      <w:r w:rsidRPr="002D5BA6">
        <w:rPr>
          <w:rFonts w:ascii="Arial" w:hAnsi="Arial" w:cs="Arial"/>
          <w:color w:val="000000" w:themeColor="text1"/>
          <w:sz w:val="28"/>
          <w:szCs w:val="28"/>
        </w:rPr>
        <w:t>errichtet werden.</w:t>
      </w:r>
      <w:r w:rsidR="005B2635" w:rsidRPr="002D5BA6">
        <w:rPr>
          <w:rFonts w:ascii="Arial" w:hAnsi="Arial" w:cs="Arial"/>
          <w:color w:val="000000" w:themeColor="text1"/>
          <w:sz w:val="28"/>
          <w:szCs w:val="28"/>
        </w:rPr>
        <w:t xml:space="preserve"> </w:t>
      </w:r>
    </w:p>
    <w:p w:rsidR="000C4034" w:rsidRDefault="000C4034">
      <w:pPr>
        <w:rPr>
          <w:rFonts w:ascii="Arial" w:hAnsi="Arial" w:cs="Arial"/>
          <w:color w:val="000000" w:themeColor="text1"/>
          <w:sz w:val="28"/>
          <w:szCs w:val="28"/>
        </w:rPr>
      </w:pPr>
      <w:r>
        <w:rPr>
          <w:rFonts w:ascii="Arial" w:hAnsi="Arial" w:cs="Arial"/>
          <w:color w:val="000000" w:themeColor="text1"/>
          <w:sz w:val="28"/>
          <w:szCs w:val="28"/>
        </w:rPr>
        <w:t xml:space="preserve">                                           </w:t>
      </w:r>
    </w:p>
    <w:p w:rsidR="00CF5E4F" w:rsidRPr="002D5BA6" w:rsidRDefault="005B2635">
      <w:pPr>
        <w:rPr>
          <w:rFonts w:ascii="Arial" w:hAnsi="Arial" w:cs="Arial"/>
          <w:color w:val="000000" w:themeColor="text1"/>
          <w:sz w:val="28"/>
          <w:szCs w:val="28"/>
        </w:rPr>
      </w:pPr>
      <w:r w:rsidRPr="002D5BA6">
        <w:rPr>
          <w:rFonts w:ascii="Arial" w:hAnsi="Arial" w:cs="Arial"/>
          <w:color w:val="000000" w:themeColor="text1"/>
          <w:sz w:val="28"/>
          <w:szCs w:val="28"/>
        </w:rPr>
        <w:t>Es gelang.</w:t>
      </w:r>
      <w:r w:rsidR="0073371A" w:rsidRPr="002D5BA6">
        <w:rPr>
          <w:rFonts w:ascii="Arial" w:hAnsi="Arial" w:cs="Arial"/>
          <w:color w:val="000000" w:themeColor="text1"/>
          <w:sz w:val="28"/>
          <w:szCs w:val="28"/>
        </w:rPr>
        <w:t xml:space="preserve"> </w:t>
      </w:r>
      <w:r w:rsidRPr="002D5BA6">
        <w:rPr>
          <w:rFonts w:ascii="Arial" w:hAnsi="Arial" w:cs="Arial"/>
          <w:color w:val="000000" w:themeColor="text1"/>
          <w:sz w:val="28"/>
          <w:szCs w:val="28"/>
        </w:rPr>
        <w:t xml:space="preserve"> Adam Essinger und fünf weiter</w:t>
      </w:r>
      <w:r w:rsidR="00394BED">
        <w:rPr>
          <w:rFonts w:ascii="Arial" w:hAnsi="Arial" w:cs="Arial"/>
          <w:color w:val="000000" w:themeColor="text1"/>
          <w:sz w:val="28"/>
          <w:szCs w:val="28"/>
        </w:rPr>
        <w:t>e</w:t>
      </w:r>
      <w:r w:rsidRPr="002D5BA6">
        <w:rPr>
          <w:rFonts w:ascii="Arial" w:hAnsi="Arial" w:cs="Arial"/>
          <w:color w:val="000000" w:themeColor="text1"/>
          <w:sz w:val="28"/>
          <w:szCs w:val="28"/>
        </w:rPr>
        <w:t xml:space="preserve"> Gefangenen konnten nach Hause zurückkehren. Das Friedenskreuz wurde 1952 errichtet.</w:t>
      </w:r>
    </w:p>
    <w:p w:rsidR="006070C2" w:rsidRPr="002D5BA6" w:rsidRDefault="006070C2">
      <w:pPr>
        <w:rPr>
          <w:rFonts w:ascii="Arial" w:hAnsi="Arial" w:cs="Arial"/>
          <w:color w:val="000000" w:themeColor="text1"/>
          <w:sz w:val="28"/>
          <w:szCs w:val="28"/>
        </w:rPr>
      </w:pPr>
    </w:p>
    <w:p w:rsidR="00CF5E4F" w:rsidRPr="002D5BA6" w:rsidRDefault="005B2635">
      <w:pPr>
        <w:rPr>
          <w:rFonts w:ascii="Arial" w:hAnsi="Arial" w:cs="Arial"/>
          <w:color w:val="000000" w:themeColor="text1"/>
          <w:sz w:val="28"/>
          <w:szCs w:val="28"/>
        </w:rPr>
      </w:pPr>
      <w:r w:rsidRPr="002D5BA6">
        <w:rPr>
          <w:rFonts w:ascii="Arial" w:hAnsi="Arial" w:cs="Arial"/>
          <w:color w:val="000000" w:themeColor="text1"/>
          <w:sz w:val="28"/>
          <w:szCs w:val="28"/>
        </w:rPr>
        <w:t>In der Forschung ist der Einfluss von Pater Hörhammer</w:t>
      </w:r>
      <w:r w:rsidR="0073371A" w:rsidRPr="002D5BA6">
        <w:rPr>
          <w:rFonts w:ascii="Arial" w:hAnsi="Arial" w:cs="Arial"/>
          <w:color w:val="000000" w:themeColor="text1"/>
          <w:sz w:val="28"/>
          <w:szCs w:val="28"/>
        </w:rPr>
        <w:t xml:space="preserve"> </w:t>
      </w:r>
      <w:r w:rsidR="00E80F82">
        <w:rPr>
          <w:rFonts w:ascii="Arial" w:hAnsi="Arial" w:cs="Arial"/>
          <w:color w:val="000000" w:themeColor="text1"/>
          <w:sz w:val="28"/>
          <w:szCs w:val="28"/>
        </w:rPr>
        <w:t xml:space="preserve">und seiner Pax Christi- Freunde in Frankreich </w:t>
      </w:r>
      <w:r w:rsidR="0073371A" w:rsidRPr="002D5BA6">
        <w:rPr>
          <w:rFonts w:ascii="Arial" w:hAnsi="Arial" w:cs="Arial"/>
          <w:color w:val="000000" w:themeColor="text1"/>
          <w:sz w:val="28"/>
          <w:szCs w:val="28"/>
        </w:rPr>
        <w:t>in dem Bestreben Adam Essinger frei</w:t>
      </w:r>
      <w:r w:rsidR="000C4034">
        <w:rPr>
          <w:rFonts w:ascii="Arial" w:hAnsi="Arial" w:cs="Arial"/>
          <w:color w:val="000000" w:themeColor="text1"/>
          <w:sz w:val="28"/>
          <w:szCs w:val="28"/>
        </w:rPr>
        <w:t xml:space="preserve"> </w:t>
      </w:r>
      <w:r w:rsidR="0073371A" w:rsidRPr="002D5BA6">
        <w:rPr>
          <w:rFonts w:ascii="Arial" w:hAnsi="Arial" w:cs="Arial"/>
          <w:color w:val="000000" w:themeColor="text1"/>
          <w:sz w:val="28"/>
          <w:szCs w:val="28"/>
        </w:rPr>
        <w:t>zu</w:t>
      </w:r>
      <w:r w:rsidR="000C4034">
        <w:rPr>
          <w:rFonts w:ascii="Arial" w:hAnsi="Arial" w:cs="Arial"/>
          <w:color w:val="000000" w:themeColor="text1"/>
          <w:sz w:val="28"/>
          <w:szCs w:val="28"/>
        </w:rPr>
        <w:t xml:space="preserve"> </w:t>
      </w:r>
      <w:r w:rsidR="0073371A" w:rsidRPr="002D5BA6">
        <w:rPr>
          <w:rFonts w:ascii="Arial" w:hAnsi="Arial" w:cs="Arial"/>
          <w:color w:val="000000" w:themeColor="text1"/>
          <w:sz w:val="28"/>
          <w:szCs w:val="28"/>
        </w:rPr>
        <w:t xml:space="preserve">bekommen, </w:t>
      </w:r>
      <w:r w:rsidRPr="002D5BA6">
        <w:rPr>
          <w:rFonts w:ascii="Arial" w:hAnsi="Arial" w:cs="Arial"/>
          <w:color w:val="000000" w:themeColor="text1"/>
          <w:sz w:val="28"/>
          <w:szCs w:val="28"/>
        </w:rPr>
        <w:t xml:space="preserve">umstritten. Es kann </w:t>
      </w:r>
      <w:r w:rsidR="0073371A" w:rsidRPr="002D5BA6">
        <w:rPr>
          <w:rFonts w:ascii="Arial" w:hAnsi="Arial" w:cs="Arial"/>
          <w:color w:val="000000" w:themeColor="text1"/>
          <w:sz w:val="28"/>
          <w:szCs w:val="28"/>
        </w:rPr>
        <w:t xml:space="preserve">heute </w:t>
      </w:r>
      <w:r w:rsidRPr="002D5BA6">
        <w:rPr>
          <w:rFonts w:ascii="Arial" w:hAnsi="Arial" w:cs="Arial"/>
          <w:color w:val="000000" w:themeColor="text1"/>
          <w:sz w:val="28"/>
          <w:szCs w:val="28"/>
        </w:rPr>
        <w:t xml:space="preserve">nicht </w:t>
      </w:r>
      <w:r w:rsidR="005D6ED2" w:rsidRPr="002D5BA6">
        <w:rPr>
          <w:rFonts w:ascii="Arial" w:hAnsi="Arial" w:cs="Arial"/>
          <w:color w:val="000000" w:themeColor="text1"/>
          <w:sz w:val="28"/>
          <w:szCs w:val="28"/>
        </w:rPr>
        <w:t xml:space="preserve">mehr </w:t>
      </w:r>
      <w:r w:rsidR="00E80F82">
        <w:rPr>
          <w:rFonts w:ascii="Arial" w:hAnsi="Arial" w:cs="Arial"/>
          <w:color w:val="000000" w:themeColor="text1"/>
          <w:sz w:val="28"/>
          <w:szCs w:val="28"/>
        </w:rPr>
        <w:t xml:space="preserve">sicher </w:t>
      </w:r>
      <w:r w:rsidRPr="002D5BA6">
        <w:rPr>
          <w:rFonts w:ascii="Arial" w:hAnsi="Arial" w:cs="Arial"/>
          <w:color w:val="000000" w:themeColor="text1"/>
          <w:sz w:val="28"/>
          <w:szCs w:val="28"/>
        </w:rPr>
        <w:t>nachgewiesen werden, dass der Einfluss von Pater Hörhammer</w:t>
      </w:r>
      <w:r w:rsidR="001343F9" w:rsidRPr="002D5BA6">
        <w:rPr>
          <w:rFonts w:ascii="Arial" w:hAnsi="Arial" w:cs="Arial"/>
          <w:color w:val="000000" w:themeColor="text1"/>
          <w:sz w:val="28"/>
          <w:szCs w:val="28"/>
        </w:rPr>
        <w:t xml:space="preserve"> </w:t>
      </w:r>
      <w:r w:rsidR="0073371A" w:rsidRPr="002D5BA6">
        <w:rPr>
          <w:rFonts w:ascii="Arial" w:hAnsi="Arial" w:cs="Arial"/>
          <w:color w:val="000000" w:themeColor="text1"/>
          <w:sz w:val="28"/>
          <w:szCs w:val="28"/>
        </w:rPr>
        <w:t>entscheidend</w:t>
      </w:r>
      <w:r w:rsidR="001343F9" w:rsidRPr="002D5BA6">
        <w:rPr>
          <w:rFonts w:ascii="Arial" w:hAnsi="Arial" w:cs="Arial"/>
          <w:color w:val="000000" w:themeColor="text1"/>
          <w:sz w:val="28"/>
          <w:szCs w:val="28"/>
        </w:rPr>
        <w:t xml:space="preserve"> bei der Freilassung diese</w:t>
      </w:r>
      <w:r w:rsidR="005D6ED2" w:rsidRPr="002D5BA6">
        <w:rPr>
          <w:rFonts w:ascii="Arial" w:hAnsi="Arial" w:cs="Arial"/>
          <w:color w:val="000000" w:themeColor="text1"/>
          <w:sz w:val="28"/>
          <w:szCs w:val="28"/>
        </w:rPr>
        <w:t>s</w:t>
      </w:r>
      <w:r w:rsidR="001343F9" w:rsidRPr="002D5BA6">
        <w:rPr>
          <w:rFonts w:ascii="Arial" w:hAnsi="Arial" w:cs="Arial"/>
          <w:color w:val="000000" w:themeColor="text1"/>
          <w:sz w:val="28"/>
          <w:szCs w:val="28"/>
        </w:rPr>
        <w:t xml:space="preserve"> Gefangenen war. </w:t>
      </w:r>
      <w:r w:rsidRPr="002D5BA6">
        <w:rPr>
          <w:rFonts w:ascii="Arial" w:hAnsi="Arial" w:cs="Arial"/>
          <w:color w:val="000000" w:themeColor="text1"/>
          <w:sz w:val="28"/>
          <w:szCs w:val="28"/>
        </w:rPr>
        <w:t xml:space="preserve"> </w:t>
      </w:r>
    </w:p>
    <w:p w:rsidR="006070C2" w:rsidRDefault="005B2635">
      <w:pPr>
        <w:rPr>
          <w:rFonts w:ascii="Arial" w:hAnsi="Arial" w:cs="Arial"/>
          <w:color w:val="000000" w:themeColor="text1"/>
          <w:sz w:val="28"/>
          <w:szCs w:val="28"/>
        </w:rPr>
      </w:pPr>
      <w:r w:rsidRPr="002D5BA6">
        <w:rPr>
          <w:rFonts w:ascii="Arial" w:hAnsi="Arial" w:cs="Arial"/>
          <w:color w:val="000000" w:themeColor="text1"/>
          <w:sz w:val="28"/>
          <w:szCs w:val="28"/>
        </w:rPr>
        <w:t>Abe</w:t>
      </w:r>
      <w:r w:rsidR="001343F9" w:rsidRPr="002D5BA6">
        <w:rPr>
          <w:rFonts w:ascii="Arial" w:hAnsi="Arial" w:cs="Arial"/>
          <w:color w:val="000000" w:themeColor="text1"/>
          <w:sz w:val="28"/>
          <w:szCs w:val="28"/>
        </w:rPr>
        <w:t xml:space="preserve">r </w:t>
      </w:r>
      <w:r w:rsidR="00E15681" w:rsidRPr="002D5BA6">
        <w:rPr>
          <w:rFonts w:ascii="Arial" w:hAnsi="Arial" w:cs="Arial"/>
          <w:color w:val="000000" w:themeColor="text1"/>
          <w:sz w:val="28"/>
          <w:szCs w:val="28"/>
        </w:rPr>
        <w:t>die Idee der Versöhnung und des</w:t>
      </w:r>
      <w:r w:rsidRPr="002D5BA6">
        <w:rPr>
          <w:rFonts w:ascii="Arial" w:hAnsi="Arial" w:cs="Arial"/>
          <w:color w:val="000000" w:themeColor="text1"/>
          <w:sz w:val="28"/>
          <w:szCs w:val="28"/>
        </w:rPr>
        <w:t xml:space="preserve"> Friedens</w:t>
      </w:r>
      <w:r w:rsidR="001343F9" w:rsidRPr="002D5BA6">
        <w:rPr>
          <w:rFonts w:ascii="Arial" w:hAnsi="Arial" w:cs="Arial"/>
          <w:color w:val="000000" w:themeColor="text1"/>
          <w:sz w:val="28"/>
          <w:szCs w:val="28"/>
        </w:rPr>
        <w:t xml:space="preserve"> war geboren und das Friedenskreuz </w:t>
      </w:r>
      <w:r w:rsidR="0073371A" w:rsidRPr="002D5BA6">
        <w:rPr>
          <w:rFonts w:ascii="Arial" w:hAnsi="Arial" w:cs="Arial"/>
          <w:color w:val="000000" w:themeColor="text1"/>
          <w:sz w:val="28"/>
          <w:szCs w:val="28"/>
        </w:rPr>
        <w:t>wurde errichtet</w:t>
      </w:r>
      <w:r w:rsidR="00B21144" w:rsidRPr="002D5BA6">
        <w:rPr>
          <w:rFonts w:ascii="Arial" w:hAnsi="Arial" w:cs="Arial"/>
          <w:color w:val="000000" w:themeColor="text1"/>
          <w:sz w:val="28"/>
          <w:szCs w:val="28"/>
        </w:rPr>
        <w:t>.</w:t>
      </w:r>
    </w:p>
    <w:p w:rsidR="007B3991" w:rsidRDefault="007B3991">
      <w:pPr>
        <w:rPr>
          <w:rFonts w:ascii="Arial" w:hAnsi="Arial" w:cs="Arial"/>
          <w:color w:val="000000" w:themeColor="text1"/>
          <w:sz w:val="28"/>
          <w:szCs w:val="28"/>
        </w:rPr>
      </w:pPr>
    </w:p>
    <w:p w:rsidR="007B3991" w:rsidRDefault="007B3991">
      <w:pPr>
        <w:rPr>
          <w:rFonts w:ascii="Arial" w:hAnsi="Arial" w:cs="Arial"/>
          <w:color w:val="000000" w:themeColor="text1"/>
          <w:sz w:val="28"/>
          <w:szCs w:val="28"/>
        </w:rPr>
      </w:pPr>
    </w:p>
    <w:p w:rsidR="007B3991" w:rsidRDefault="007B3991">
      <w:pPr>
        <w:rPr>
          <w:rFonts w:ascii="Arial" w:hAnsi="Arial" w:cs="Arial"/>
          <w:color w:val="000000" w:themeColor="text1"/>
          <w:sz w:val="28"/>
          <w:szCs w:val="28"/>
        </w:rPr>
      </w:pPr>
    </w:p>
    <w:p w:rsidR="007B3991" w:rsidRDefault="007B3991">
      <w:pPr>
        <w:rPr>
          <w:rFonts w:ascii="Arial" w:hAnsi="Arial" w:cs="Arial"/>
          <w:color w:val="000000" w:themeColor="text1"/>
          <w:sz w:val="28"/>
          <w:szCs w:val="28"/>
        </w:rPr>
      </w:pPr>
    </w:p>
    <w:p w:rsidR="007B3991" w:rsidRDefault="007B3991">
      <w:pPr>
        <w:rPr>
          <w:rFonts w:ascii="Arial" w:hAnsi="Arial" w:cs="Arial"/>
          <w:color w:val="000000" w:themeColor="text1"/>
          <w:sz w:val="28"/>
          <w:szCs w:val="28"/>
        </w:rPr>
      </w:pPr>
      <w:r>
        <w:rPr>
          <w:rFonts w:ascii="Arial" w:hAnsi="Arial" w:cs="Arial"/>
          <w:color w:val="000000" w:themeColor="text1"/>
          <w:sz w:val="28"/>
          <w:szCs w:val="28"/>
        </w:rPr>
        <w:t xml:space="preserve">                                            -5-</w:t>
      </w:r>
    </w:p>
    <w:p w:rsidR="007B3991" w:rsidRDefault="007B3991">
      <w:pPr>
        <w:rPr>
          <w:rFonts w:ascii="Arial" w:hAnsi="Arial" w:cs="Arial"/>
          <w:color w:val="000000" w:themeColor="text1"/>
          <w:sz w:val="28"/>
          <w:szCs w:val="28"/>
        </w:rPr>
      </w:pPr>
    </w:p>
    <w:p w:rsidR="006070C2" w:rsidRPr="002D5BA6" w:rsidRDefault="00FD18F2">
      <w:pPr>
        <w:rPr>
          <w:rFonts w:ascii="Arial" w:hAnsi="Arial" w:cs="Arial"/>
          <w:color w:val="000000" w:themeColor="text1"/>
          <w:sz w:val="28"/>
          <w:szCs w:val="28"/>
        </w:rPr>
      </w:pPr>
      <w:r w:rsidRPr="002D5BA6">
        <w:rPr>
          <w:rFonts w:ascii="Arial" w:hAnsi="Arial" w:cs="Arial"/>
          <w:color w:val="000000" w:themeColor="text1"/>
          <w:sz w:val="28"/>
          <w:szCs w:val="28"/>
        </w:rPr>
        <w:t>Nie wieder Krieg war eine der Motivationen für die Errichtung des Friedenskreuzes</w:t>
      </w:r>
      <w:r w:rsidR="00AF276E" w:rsidRPr="002D5BA6">
        <w:rPr>
          <w:rFonts w:ascii="Arial" w:hAnsi="Arial" w:cs="Arial"/>
          <w:color w:val="000000" w:themeColor="text1"/>
          <w:sz w:val="28"/>
          <w:szCs w:val="28"/>
        </w:rPr>
        <w:t xml:space="preserve"> und </w:t>
      </w:r>
      <w:r w:rsidR="00790285">
        <w:rPr>
          <w:rFonts w:ascii="Arial" w:hAnsi="Arial" w:cs="Arial"/>
          <w:color w:val="000000" w:themeColor="text1"/>
          <w:sz w:val="28"/>
          <w:szCs w:val="28"/>
        </w:rPr>
        <w:t>die</w:t>
      </w:r>
      <w:r w:rsidR="00AF276E" w:rsidRPr="002D5BA6">
        <w:rPr>
          <w:rFonts w:ascii="Arial" w:hAnsi="Arial" w:cs="Arial"/>
          <w:color w:val="000000" w:themeColor="text1"/>
          <w:sz w:val="28"/>
          <w:szCs w:val="28"/>
        </w:rPr>
        <w:t xml:space="preserve"> eindrucksvollen Friedensgebete a</w:t>
      </w:r>
      <w:r w:rsidR="00F455AB">
        <w:rPr>
          <w:rFonts w:ascii="Arial" w:hAnsi="Arial" w:cs="Arial"/>
          <w:color w:val="000000" w:themeColor="text1"/>
          <w:sz w:val="28"/>
          <w:szCs w:val="28"/>
        </w:rPr>
        <w:t>n</w:t>
      </w:r>
      <w:r w:rsidR="00AF276E" w:rsidRPr="002D5BA6">
        <w:rPr>
          <w:rFonts w:ascii="Arial" w:hAnsi="Arial" w:cs="Arial"/>
          <w:color w:val="000000" w:themeColor="text1"/>
          <w:sz w:val="28"/>
          <w:szCs w:val="28"/>
        </w:rPr>
        <w:t xml:space="preserve"> </w:t>
      </w:r>
      <w:r w:rsidR="00F455AB">
        <w:rPr>
          <w:rFonts w:ascii="Arial" w:hAnsi="Arial" w:cs="Arial"/>
          <w:color w:val="000000" w:themeColor="text1"/>
          <w:sz w:val="28"/>
          <w:szCs w:val="28"/>
        </w:rPr>
        <w:t>diesem Mahnmal für den Frieden.</w:t>
      </w:r>
    </w:p>
    <w:p w:rsidR="0073347B" w:rsidRDefault="00FD18F2" w:rsidP="006070C2">
      <w:pPr>
        <w:rPr>
          <w:rFonts w:ascii="Arial" w:hAnsi="Arial" w:cs="Arial"/>
          <w:color w:val="000000" w:themeColor="text1"/>
          <w:sz w:val="28"/>
          <w:szCs w:val="28"/>
        </w:rPr>
      </w:pPr>
      <w:r w:rsidRPr="002D5BA6">
        <w:rPr>
          <w:rFonts w:ascii="Arial" w:hAnsi="Arial" w:cs="Arial"/>
          <w:color w:val="000000" w:themeColor="text1"/>
          <w:sz w:val="28"/>
          <w:szCs w:val="28"/>
        </w:rPr>
        <w:t>Denn weltweit war</w:t>
      </w:r>
      <w:r w:rsidR="00F62AC2" w:rsidRPr="002D5BA6">
        <w:rPr>
          <w:rFonts w:ascii="Arial" w:hAnsi="Arial" w:cs="Arial"/>
          <w:color w:val="000000" w:themeColor="text1"/>
          <w:sz w:val="28"/>
          <w:szCs w:val="28"/>
        </w:rPr>
        <w:t>en</w:t>
      </w:r>
      <w:r w:rsidRPr="002D5BA6">
        <w:rPr>
          <w:rFonts w:ascii="Arial" w:hAnsi="Arial" w:cs="Arial"/>
          <w:color w:val="000000" w:themeColor="text1"/>
          <w:sz w:val="28"/>
          <w:szCs w:val="28"/>
        </w:rPr>
        <w:t xml:space="preserve"> mehr als 60 Millionen Menschen an den Folgen dieses Krieges gestorben. Große Teile Europas waren verwüstet, verarmt und geschockt.</w:t>
      </w:r>
    </w:p>
    <w:p w:rsidR="00B21144" w:rsidRPr="002D5BA6" w:rsidRDefault="00F455AB" w:rsidP="006070C2">
      <w:pPr>
        <w:rPr>
          <w:rFonts w:ascii="Arial" w:hAnsi="Arial" w:cs="Arial"/>
          <w:color w:val="000000" w:themeColor="text1"/>
          <w:sz w:val="28"/>
          <w:szCs w:val="28"/>
        </w:rPr>
      </w:pPr>
      <w:r>
        <w:rPr>
          <w:rFonts w:ascii="Arial" w:hAnsi="Arial" w:cs="Arial"/>
          <w:color w:val="000000" w:themeColor="text1"/>
          <w:sz w:val="28"/>
          <w:szCs w:val="28"/>
        </w:rPr>
        <w:t xml:space="preserve">                                        </w:t>
      </w:r>
      <w:r w:rsidR="00E07E8A">
        <w:rPr>
          <w:rFonts w:ascii="Arial" w:hAnsi="Arial" w:cs="Arial"/>
          <w:color w:val="000000" w:themeColor="text1"/>
          <w:sz w:val="28"/>
          <w:szCs w:val="28"/>
        </w:rPr>
        <w:t xml:space="preserve">                                                                   Bild 4</w:t>
      </w:r>
    </w:p>
    <w:p w:rsidR="00394BED" w:rsidRDefault="006070C2">
      <w:pPr>
        <w:rPr>
          <w:rFonts w:ascii="Arial" w:hAnsi="Arial" w:cs="Arial"/>
          <w:color w:val="31440F" w:themeColor="accent5" w:themeShade="80"/>
          <w:sz w:val="28"/>
          <w:szCs w:val="28"/>
        </w:rPr>
      </w:pPr>
      <w:r w:rsidRPr="002D5BA6">
        <w:rPr>
          <w:rFonts w:ascii="Arial" w:hAnsi="Arial" w:cs="Arial"/>
          <w:color w:val="000000" w:themeColor="text1"/>
          <w:sz w:val="28"/>
          <w:szCs w:val="28"/>
        </w:rPr>
        <w:t>In den Jahren nach dem Krieg und während der Friede</w:t>
      </w:r>
      <w:r w:rsidR="009334F1" w:rsidRPr="002D5BA6">
        <w:rPr>
          <w:rFonts w:ascii="Arial" w:hAnsi="Arial" w:cs="Arial"/>
          <w:color w:val="000000" w:themeColor="text1"/>
          <w:sz w:val="28"/>
          <w:szCs w:val="28"/>
        </w:rPr>
        <w:t>n</w:t>
      </w:r>
      <w:r w:rsidRPr="002D5BA6">
        <w:rPr>
          <w:rFonts w:ascii="Arial" w:hAnsi="Arial" w:cs="Arial"/>
          <w:color w:val="000000" w:themeColor="text1"/>
          <w:sz w:val="28"/>
          <w:szCs w:val="28"/>
        </w:rPr>
        <w:t>sbewegung gegen die Stationierung der Pershing-Raketen</w:t>
      </w:r>
      <w:r w:rsidR="00AF276E" w:rsidRPr="002D5BA6">
        <w:rPr>
          <w:rFonts w:ascii="Arial" w:hAnsi="Arial" w:cs="Arial"/>
          <w:color w:val="000000" w:themeColor="text1"/>
          <w:sz w:val="28"/>
          <w:szCs w:val="28"/>
        </w:rPr>
        <w:t xml:space="preserve"> in den 80-er Jahren</w:t>
      </w:r>
      <w:r w:rsidRPr="002D5BA6">
        <w:rPr>
          <w:rFonts w:ascii="Arial" w:hAnsi="Arial" w:cs="Arial"/>
          <w:color w:val="000000" w:themeColor="text1"/>
          <w:sz w:val="28"/>
          <w:szCs w:val="28"/>
        </w:rPr>
        <w:t>, gab es am Bühler Friedenskreuz</w:t>
      </w:r>
      <w:r w:rsidR="00857EF2" w:rsidRPr="002D5BA6">
        <w:rPr>
          <w:rFonts w:ascii="Arial" w:hAnsi="Arial" w:cs="Arial"/>
          <w:color w:val="000000" w:themeColor="text1"/>
          <w:sz w:val="28"/>
          <w:szCs w:val="28"/>
        </w:rPr>
        <w:t xml:space="preserve"> Friedensgebete</w:t>
      </w:r>
      <w:r w:rsidRPr="002D5BA6">
        <w:rPr>
          <w:rFonts w:ascii="Arial" w:hAnsi="Arial" w:cs="Arial"/>
          <w:color w:val="000000" w:themeColor="text1"/>
          <w:sz w:val="28"/>
          <w:szCs w:val="28"/>
        </w:rPr>
        <w:t xml:space="preserve"> mit bis zu 5.0000 Teilnehmerinnen und Teilnehmer</w:t>
      </w:r>
      <w:r w:rsidR="00394BED">
        <w:rPr>
          <w:rFonts w:ascii="Arial" w:hAnsi="Arial" w:cs="Arial"/>
          <w:color w:val="000000" w:themeColor="text1"/>
          <w:sz w:val="28"/>
          <w:szCs w:val="28"/>
        </w:rPr>
        <w:t>n</w:t>
      </w:r>
      <w:r w:rsidRPr="002D5BA6">
        <w:rPr>
          <w:rFonts w:ascii="Arial" w:hAnsi="Arial" w:cs="Arial"/>
          <w:color w:val="000000" w:themeColor="text1"/>
          <w:sz w:val="28"/>
          <w:szCs w:val="28"/>
        </w:rPr>
        <w:t xml:space="preserve">. </w:t>
      </w:r>
      <w:r w:rsidR="00AF276E" w:rsidRPr="002D5BA6">
        <w:rPr>
          <w:rFonts w:ascii="Arial" w:hAnsi="Arial" w:cs="Arial"/>
          <w:color w:val="31440F" w:themeColor="accent5" w:themeShade="80"/>
          <w:sz w:val="28"/>
          <w:szCs w:val="28"/>
        </w:rPr>
        <w:t xml:space="preserve">     </w:t>
      </w:r>
    </w:p>
    <w:p w:rsidR="00AF276E" w:rsidRPr="002D5BA6" w:rsidRDefault="00AF276E">
      <w:pPr>
        <w:rPr>
          <w:rFonts w:ascii="Arial" w:hAnsi="Arial" w:cs="Arial"/>
          <w:color w:val="31440F" w:themeColor="accent5" w:themeShade="80"/>
          <w:sz w:val="28"/>
          <w:szCs w:val="28"/>
        </w:rPr>
      </w:pPr>
    </w:p>
    <w:p w:rsidR="000C4034" w:rsidRDefault="00A13790">
      <w:pPr>
        <w:rPr>
          <w:rFonts w:ascii="Arial" w:hAnsi="Arial" w:cs="Arial"/>
          <w:color w:val="31440F" w:themeColor="accent5" w:themeShade="80"/>
          <w:sz w:val="28"/>
          <w:szCs w:val="28"/>
        </w:rPr>
      </w:pPr>
      <w:r w:rsidRPr="002D5BA6">
        <w:rPr>
          <w:rFonts w:ascii="Arial" w:hAnsi="Arial" w:cs="Arial"/>
          <w:color w:val="31440F" w:themeColor="accent5" w:themeShade="80"/>
          <w:sz w:val="28"/>
          <w:szCs w:val="28"/>
        </w:rPr>
        <w:t>Passt dieses Kreuz heute noch in unsere Welt?</w:t>
      </w:r>
    </w:p>
    <w:p w:rsidR="006F29A4" w:rsidRPr="002D5BA6" w:rsidRDefault="00B21144">
      <w:pPr>
        <w:rPr>
          <w:rFonts w:ascii="Arial" w:hAnsi="Arial" w:cs="Arial"/>
          <w:color w:val="31440F" w:themeColor="accent5" w:themeShade="80"/>
          <w:sz w:val="28"/>
          <w:szCs w:val="28"/>
        </w:rPr>
      </w:pPr>
      <w:r w:rsidRPr="002D5BA6">
        <w:rPr>
          <w:rFonts w:ascii="Arial" w:hAnsi="Arial" w:cs="Arial"/>
          <w:color w:val="31440F" w:themeColor="accent5" w:themeShade="80"/>
          <w:sz w:val="28"/>
          <w:szCs w:val="28"/>
        </w:rPr>
        <w:t xml:space="preserve">                                                    </w:t>
      </w:r>
    </w:p>
    <w:p w:rsidR="006F29A4" w:rsidRPr="002D5BA6" w:rsidRDefault="006F29A4">
      <w:pPr>
        <w:rPr>
          <w:rFonts w:ascii="Arial" w:hAnsi="Arial" w:cs="Arial"/>
          <w:color w:val="000000" w:themeColor="text1"/>
          <w:sz w:val="28"/>
          <w:szCs w:val="28"/>
        </w:rPr>
      </w:pPr>
      <w:r w:rsidRPr="002D5BA6">
        <w:rPr>
          <w:rFonts w:ascii="Arial" w:hAnsi="Arial" w:cs="Arial"/>
          <w:color w:val="000000" w:themeColor="text1"/>
          <w:sz w:val="28"/>
          <w:szCs w:val="28"/>
        </w:rPr>
        <w:t xml:space="preserve">Warum sind heute relative wenige Menschen bei </w:t>
      </w:r>
      <w:r w:rsidR="00883079" w:rsidRPr="002D5BA6">
        <w:rPr>
          <w:rFonts w:ascii="Arial" w:hAnsi="Arial" w:cs="Arial"/>
          <w:color w:val="000000" w:themeColor="text1"/>
          <w:sz w:val="28"/>
          <w:szCs w:val="28"/>
        </w:rPr>
        <w:t>Gottesdiensten und Friedensgebeten</w:t>
      </w:r>
      <w:r w:rsidRPr="002D5BA6">
        <w:rPr>
          <w:rFonts w:ascii="Arial" w:hAnsi="Arial" w:cs="Arial"/>
          <w:color w:val="000000" w:themeColor="text1"/>
          <w:sz w:val="28"/>
          <w:szCs w:val="28"/>
        </w:rPr>
        <w:t xml:space="preserve"> am Bühler Friedenskreuz?</w:t>
      </w:r>
      <w:r w:rsidR="00674A21" w:rsidRPr="002D5BA6">
        <w:rPr>
          <w:rFonts w:ascii="Arial" w:hAnsi="Arial" w:cs="Arial"/>
          <w:color w:val="000000" w:themeColor="text1"/>
          <w:sz w:val="28"/>
          <w:szCs w:val="28"/>
        </w:rPr>
        <w:t xml:space="preserve"> </w:t>
      </w:r>
      <w:r w:rsidR="00D26633" w:rsidRPr="002D5BA6">
        <w:rPr>
          <w:rFonts w:ascii="Arial" w:hAnsi="Arial" w:cs="Arial"/>
          <w:color w:val="000000" w:themeColor="text1"/>
          <w:sz w:val="28"/>
          <w:szCs w:val="28"/>
        </w:rPr>
        <w:t xml:space="preserve"> </w:t>
      </w:r>
      <w:r w:rsidR="00607837" w:rsidRPr="002D5BA6">
        <w:rPr>
          <w:rFonts w:ascii="Arial" w:hAnsi="Arial" w:cs="Arial"/>
          <w:color w:val="000000" w:themeColor="text1"/>
          <w:sz w:val="28"/>
          <w:szCs w:val="28"/>
        </w:rPr>
        <w:t>Ich erkläre mir das so:</w:t>
      </w:r>
    </w:p>
    <w:p w:rsidR="009334F1" w:rsidRPr="002D5BA6" w:rsidRDefault="009334F1">
      <w:pPr>
        <w:rPr>
          <w:rFonts w:ascii="Arial" w:hAnsi="Arial" w:cs="Arial"/>
          <w:color w:val="000000" w:themeColor="text1"/>
          <w:sz w:val="28"/>
          <w:szCs w:val="28"/>
        </w:rPr>
      </w:pPr>
    </w:p>
    <w:p w:rsidR="00EB1383" w:rsidRPr="002D5BA6" w:rsidRDefault="00EB1383">
      <w:pPr>
        <w:rPr>
          <w:rFonts w:ascii="Arial" w:hAnsi="Arial" w:cs="Arial"/>
          <w:color w:val="000000" w:themeColor="text1"/>
          <w:sz w:val="28"/>
          <w:szCs w:val="28"/>
        </w:rPr>
      </w:pPr>
      <w:r w:rsidRPr="002D5BA6">
        <w:rPr>
          <w:rFonts w:ascii="Arial" w:hAnsi="Arial" w:cs="Arial"/>
          <w:color w:val="000000" w:themeColor="text1"/>
          <w:sz w:val="28"/>
          <w:szCs w:val="28"/>
        </w:rPr>
        <w:t xml:space="preserve">Seit dem Zweiten Weltkrieg leben die Menschen </w:t>
      </w:r>
      <w:r w:rsidR="00674A21" w:rsidRPr="002D5BA6">
        <w:rPr>
          <w:rFonts w:ascii="Arial" w:hAnsi="Arial" w:cs="Arial"/>
          <w:color w:val="000000" w:themeColor="text1"/>
          <w:sz w:val="28"/>
          <w:szCs w:val="28"/>
        </w:rPr>
        <w:t>in Europa friedlich miteinander, denn a</w:t>
      </w:r>
      <w:r w:rsidRPr="002D5BA6">
        <w:rPr>
          <w:rFonts w:ascii="Arial" w:hAnsi="Arial" w:cs="Arial"/>
          <w:color w:val="000000" w:themeColor="text1"/>
          <w:sz w:val="28"/>
          <w:szCs w:val="28"/>
        </w:rPr>
        <w:t>lle Völker und Nationen waren von den Gräuel</w:t>
      </w:r>
      <w:r w:rsidR="00AF276E" w:rsidRPr="002D5BA6">
        <w:rPr>
          <w:rFonts w:ascii="Arial" w:hAnsi="Arial" w:cs="Arial"/>
          <w:color w:val="000000" w:themeColor="text1"/>
          <w:sz w:val="28"/>
          <w:szCs w:val="28"/>
        </w:rPr>
        <w:t>taten</w:t>
      </w:r>
      <w:r w:rsidRPr="002D5BA6">
        <w:rPr>
          <w:rFonts w:ascii="Arial" w:hAnsi="Arial" w:cs="Arial"/>
          <w:color w:val="000000" w:themeColor="text1"/>
          <w:sz w:val="28"/>
          <w:szCs w:val="28"/>
        </w:rPr>
        <w:t xml:space="preserve"> des Krieges schockiert.</w:t>
      </w:r>
    </w:p>
    <w:p w:rsidR="000C4034" w:rsidRDefault="00EB1383" w:rsidP="009334F1">
      <w:pPr>
        <w:rPr>
          <w:rFonts w:ascii="Arial" w:hAnsi="Arial" w:cs="Arial"/>
          <w:color w:val="000000" w:themeColor="text1"/>
          <w:sz w:val="28"/>
          <w:szCs w:val="28"/>
        </w:rPr>
      </w:pPr>
      <w:r w:rsidRPr="002D5BA6">
        <w:rPr>
          <w:rFonts w:ascii="Arial" w:hAnsi="Arial" w:cs="Arial"/>
          <w:color w:val="000000" w:themeColor="text1"/>
          <w:sz w:val="28"/>
          <w:szCs w:val="28"/>
        </w:rPr>
        <w:t>Doch mit der verblassenden Erinnerung an dieses Geschehen, wächst auch in Europa die Gefahr neue</w:t>
      </w:r>
      <w:r w:rsidR="00607837" w:rsidRPr="002D5BA6">
        <w:rPr>
          <w:rFonts w:ascii="Arial" w:hAnsi="Arial" w:cs="Arial"/>
          <w:color w:val="000000" w:themeColor="text1"/>
          <w:sz w:val="28"/>
          <w:szCs w:val="28"/>
        </w:rPr>
        <w:t>r</w:t>
      </w:r>
      <w:r w:rsidRPr="002D5BA6">
        <w:rPr>
          <w:rFonts w:ascii="Arial" w:hAnsi="Arial" w:cs="Arial"/>
          <w:color w:val="000000" w:themeColor="text1"/>
          <w:sz w:val="28"/>
          <w:szCs w:val="28"/>
        </w:rPr>
        <w:t xml:space="preserve"> Konflikte.</w:t>
      </w:r>
      <w:r w:rsidR="000C4034">
        <w:rPr>
          <w:rFonts w:ascii="Arial" w:hAnsi="Arial" w:cs="Arial"/>
          <w:color w:val="000000" w:themeColor="text1"/>
          <w:sz w:val="28"/>
          <w:szCs w:val="28"/>
        </w:rPr>
        <w:t xml:space="preserve">                                           </w:t>
      </w:r>
    </w:p>
    <w:p w:rsidR="000C4034" w:rsidRDefault="000C4034" w:rsidP="009334F1">
      <w:pPr>
        <w:rPr>
          <w:rFonts w:ascii="Arial" w:hAnsi="Arial" w:cs="Arial"/>
          <w:color w:val="000000" w:themeColor="text1"/>
          <w:sz w:val="28"/>
          <w:szCs w:val="28"/>
        </w:rPr>
      </w:pPr>
    </w:p>
    <w:p w:rsidR="00F455AB" w:rsidRDefault="00EB1383" w:rsidP="009334F1">
      <w:pPr>
        <w:rPr>
          <w:rFonts w:ascii="Arial" w:hAnsi="Arial" w:cs="Arial"/>
          <w:color w:val="000000" w:themeColor="text1"/>
          <w:sz w:val="28"/>
          <w:szCs w:val="28"/>
        </w:rPr>
      </w:pPr>
      <w:r w:rsidRPr="002D5BA6">
        <w:rPr>
          <w:rFonts w:ascii="Arial" w:hAnsi="Arial" w:cs="Arial"/>
          <w:color w:val="000000" w:themeColor="text1"/>
          <w:sz w:val="28"/>
          <w:szCs w:val="28"/>
        </w:rPr>
        <w:t>Wir sehen heute, dass dieser schreckliche Krieg, den bis jetzt anhaltenden Frieden in Europa möglich gemacht hat.</w:t>
      </w:r>
    </w:p>
    <w:p w:rsidR="00F455AB" w:rsidRDefault="00EB1383">
      <w:pPr>
        <w:rPr>
          <w:rFonts w:ascii="Arial" w:hAnsi="Arial" w:cs="Arial"/>
          <w:color w:val="000000" w:themeColor="text1"/>
          <w:sz w:val="28"/>
          <w:szCs w:val="28"/>
        </w:rPr>
      </w:pPr>
      <w:r w:rsidRPr="002D5BA6">
        <w:rPr>
          <w:rFonts w:ascii="Arial" w:hAnsi="Arial" w:cs="Arial"/>
          <w:color w:val="000000" w:themeColor="text1"/>
          <w:sz w:val="28"/>
          <w:szCs w:val="28"/>
        </w:rPr>
        <w:t xml:space="preserve">Seit fast 75 Jahren schweigen in Europa mit wenigen Ausnahmen die Waffen. </w:t>
      </w:r>
    </w:p>
    <w:p w:rsidR="000A7EB3" w:rsidRPr="002D5BA6" w:rsidRDefault="000A7EB3">
      <w:pPr>
        <w:rPr>
          <w:rFonts w:ascii="Arial" w:hAnsi="Arial" w:cs="Arial"/>
          <w:color w:val="000000" w:themeColor="text1"/>
          <w:sz w:val="28"/>
          <w:szCs w:val="28"/>
        </w:rPr>
      </w:pPr>
    </w:p>
    <w:p w:rsidR="00F455AB" w:rsidRPr="00F455AB" w:rsidRDefault="00EB1383">
      <w:pPr>
        <w:rPr>
          <w:rFonts w:ascii="Arial" w:hAnsi="Arial" w:cs="Arial"/>
          <w:color w:val="496617" w:themeColor="accent5" w:themeShade="BF"/>
          <w:sz w:val="28"/>
          <w:szCs w:val="28"/>
        </w:rPr>
      </w:pPr>
      <w:r w:rsidRPr="00F455AB">
        <w:rPr>
          <w:rFonts w:ascii="Arial" w:hAnsi="Arial" w:cs="Arial"/>
          <w:color w:val="496617" w:themeColor="accent5" w:themeShade="BF"/>
          <w:sz w:val="28"/>
          <w:szCs w:val="28"/>
        </w:rPr>
        <w:t>Doch die</w:t>
      </w:r>
      <w:r w:rsidR="00607837" w:rsidRPr="00F455AB">
        <w:rPr>
          <w:rFonts w:ascii="Arial" w:hAnsi="Arial" w:cs="Arial"/>
          <w:color w:val="496617" w:themeColor="accent5" w:themeShade="BF"/>
          <w:sz w:val="28"/>
          <w:szCs w:val="28"/>
        </w:rPr>
        <w:t>ses Europa steckt in der Krise.</w:t>
      </w:r>
    </w:p>
    <w:p w:rsidR="00394BED" w:rsidRDefault="00674A21">
      <w:pPr>
        <w:rPr>
          <w:rFonts w:ascii="Arial" w:hAnsi="Arial" w:cs="Arial"/>
          <w:color w:val="000000" w:themeColor="text1"/>
          <w:sz w:val="28"/>
          <w:szCs w:val="28"/>
        </w:rPr>
      </w:pPr>
      <w:r w:rsidRPr="002D5BA6">
        <w:rPr>
          <w:rFonts w:ascii="Arial" w:hAnsi="Arial" w:cs="Arial"/>
          <w:color w:val="000000" w:themeColor="text1"/>
          <w:sz w:val="28"/>
          <w:szCs w:val="28"/>
        </w:rPr>
        <w:t xml:space="preserve"> </w:t>
      </w:r>
    </w:p>
    <w:p w:rsidR="00F455AB" w:rsidRDefault="00EB1383">
      <w:pPr>
        <w:rPr>
          <w:rFonts w:ascii="Arial" w:hAnsi="Arial" w:cs="Arial"/>
          <w:color w:val="000000" w:themeColor="text1"/>
          <w:sz w:val="28"/>
          <w:szCs w:val="28"/>
        </w:rPr>
      </w:pPr>
      <w:r w:rsidRPr="002D5BA6">
        <w:rPr>
          <w:rFonts w:ascii="Arial" w:hAnsi="Arial" w:cs="Arial"/>
          <w:color w:val="000000" w:themeColor="text1"/>
          <w:sz w:val="28"/>
          <w:szCs w:val="28"/>
        </w:rPr>
        <w:t>Die nationale Idee, die in den vergangen</w:t>
      </w:r>
      <w:r w:rsidR="00607837" w:rsidRPr="002D5BA6">
        <w:rPr>
          <w:rFonts w:ascii="Arial" w:hAnsi="Arial" w:cs="Arial"/>
          <w:color w:val="000000" w:themeColor="text1"/>
          <w:sz w:val="28"/>
          <w:szCs w:val="28"/>
        </w:rPr>
        <w:t>en</w:t>
      </w:r>
      <w:r w:rsidRPr="002D5BA6">
        <w:rPr>
          <w:rFonts w:ascii="Arial" w:hAnsi="Arial" w:cs="Arial"/>
          <w:color w:val="000000" w:themeColor="text1"/>
          <w:sz w:val="28"/>
          <w:szCs w:val="28"/>
        </w:rPr>
        <w:t xml:space="preserve"> Jahrhunderten für so viele Kriege verantwortlich war, befindet sich</w:t>
      </w:r>
      <w:r w:rsidR="00F455AB">
        <w:rPr>
          <w:rFonts w:ascii="Arial" w:hAnsi="Arial" w:cs="Arial"/>
          <w:color w:val="000000" w:themeColor="text1"/>
          <w:sz w:val="28"/>
          <w:szCs w:val="28"/>
        </w:rPr>
        <w:t xml:space="preserve"> wieder</w:t>
      </w:r>
      <w:r w:rsidRPr="002D5BA6">
        <w:rPr>
          <w:rFonts w:ascii="Arial" w:hAnsi="Arial" w:cs="Arial"/>
          <w:color w:val="000000" w:themeColor="text1"/>
          <w:sz w:val="28"/>
          <w:szCs w:val="28"/>
        </w:rPr>
        <w:t xml:space="preserve"> auf dem Vormarsch. </w:t>
      </w:r>
    </w:p>
    <w:p w:rsidR="00F455AB" w:rsidRDefault="00135D79">
      <w:pPr>
        <w:rPr>
          <w:rFonts w:ascii="Arial" w:hAnsi="Arial" w:cs="Arial"/>
          <w:color w:val="000000" w:themeColor="text1"/>
          <w:sz w:val="28"/>
          <w:szCs w:val="28"/>
        </w:rPr>
      </w:pPr>
      <w:r w:rsidRPr="002D5BA6">
        <w:rPr>
          <w:rFonts w:ascii="Arial" w:hAnsi="Arial" w:cs="Arial"/>
          <w:color w:val="000000" w:themeColor="text1"/>
          <w:sz w:val="28"/>
          <w:szCs w:val="28"/>
        </w:rPr>
        <w:t xml:space="preserve">In Europa bestimmten bis in die </w:t>
      </w:r>
      <w:proofErr w:type="spellStart"/>
      <w:r w:rsidRPr="002D5BA6">
        <w:rPr>
          <w:rFonts w:ascii="Arial" w:hAnsi="Arial" w:cs="Arial"/>
          <w:color w:val="000000" w:themeColor="text1"/>
          <w:sz w:val="28"/>
          <w:szCs w:val="28"/>
        </w:rPr>
        <w:t>Neunziger</w:t>
      </w:r>
      <w:proofErr w:type="spellEnd"/>
      <w:r w:rsidRPr="002D5BA6">
        <w:rPr>
          <w:rFonts w:ascii="Arial" w:hAnsi="Arial" w:cs="Arial"/>
          <w:color w:val="000000" w:themeColor="text1"/>
          <w:sz w:val="28"/>
          <w:szCs w:val="28"/>
        </w:rPr>
        <w:t xml:space="preserve"> Jahre Männer und Frauen die Politik, die den Zweiten Weltkrieg selbst erlebt und erlitten hatten. </w:t>
      </w:r>
    </w:p>
    <w:p w:rsidR="00847ACD" w:rsidRDefault="00135D79">
      <w:pPr>
        <w:rPr>
          <w:rFonts w:ascii="Arial" w:hAnsi="Arial" w:cs="Arial"/>
          <w:color w:val="000000" w:themeColor="text1"/>
          <w:sz w:val="28"/>
          <w:szCs w:val="28"/>
        </w:rPr>
      </w:pPr>
      <w:r w:rsidRPr="002D5BA6">
        <w:rPr>
          <w:rFonts w:ascii="Arial" w:hAnsi="Arial" w:cs="Arial"/>
          <w:color w:val="000000" w:themeColor="text1"/>
          <w:sz w:val="28"/>
          <w:szCs w:val="28"/>
        </w:rPr>
        <w:t xml:space="preserve">Heute verblasst diese Zeitzeugenschaft. </w:t>
      </w:r>
    </w:p>
    <w:p w:rsidR="007B3991" w:rsidRDefault="007B3991">
      <w:pPr>
        <w:rPr>
          <w:rFonts w:ascii="Arial" w:hAnsi="Arial" w:cs="Arial"/>
          <w:color w:val="000000" w:themeColor="text1"/>
          <w:sz w:val="28"/>
          <w:szCs w:val="28"/>
        </w:rPr>
      </w:pPr>
    </w:p>
    <w:p w:rsidR="00666F1E" w:rsidRDefault="007B3991">
      <w:pPr>
        <w:rPr>
          <w:rFonts w:ascii="Arial" w:hAnsi="Arial" w:cs="Arial"/>
          <w:color w:val="000000" w:themeColor="text1"/>
          <w:sz w:val="28"/>
          <w:szCs w:val="28"/>
        </w:rPr>
      </w:pPr>
      <w:r>
        <w:rPr>
          <w:rFonts w:ascii="Arial" w:hAnsi="Arial" w:cs="Arial"/>
          <w:color w:val="000000" w:themeColor="text1"/>
          <w:sz w:val="28"/>
          <w:szCs w:val="28"/>
        </w:rPr>
        <w:t xml:space="preserve">                                           </w:t>
      </w:r>
    </w:p>
    <w:p w:rsidR="00D918D5" w:rsidRPr="002D5BA6" w:rsidRDefault="00666F1E">
      <w:pPr>
        <w:rPr>
          <w:rFonts w:ascii="Arial" w:hAnsi="Arial" w:cs="Arial"/>
          <w:color w:val="000000" w:themeColor="text1"/>
          <w:sz w:val="28"/>
          <w:szCs w:val="28"/>
        </w:rPr>
      </w:pPr>
      <w:r>
        <w:rPr>
          <w:rFonts w:ascii="Arial" w:hAnsi="Arial" w:cs="Arial"/>
          <w:color w:val="000000" w:themeColor="text1"/>
          <w:sz w:val="28"/>
          <w:szCs w:val="28"/>
        </w:rPr>
        <w:t xml:space="preserve">                                               </w:t>
      </w:r>
      <w:r w:rsidR="007B3991">
        <w:rPr>
          <w:rFonts w:ascii="Arial" w:hAnsi="Arial" w:cs="Arial"/>
          <w:color w:val="000000" w:themeColor="text1"/>
          <w:sz w:val="28"/>
          <w:szCs w:val="28"/>
        </w:rPr>
        <w:t xml:space="preserve">  -6-</w:t>
      </w:r>
    </w:p>
    <w:p w:rsidR="00F455AB" w:rsidRDefault="00F455AB">
      <w:pPr>
        <w:rPr>
          <w:rFonts w:ascii="Arial" w:hAnsi="Arial" w:cs="Arial"/>
          <w:color w:val="000000" w:themeColor="text1"/>
          <w:sz w:val="28"/>
          <w:szCs w:val="28"/>
        </w:rPr>
      </w:pPr>
      <w:r>
        <w:rPr>
          <w:rFonts w:ascii="Arial" w:hAnsi="Arial" w:cs="Arial"/>
          <w:color w:val="000000" w:themeColor="text1"/>
          <w:sz w:val="28"/>
          <w:szCs w:val="28"/>
        </w:rPr>
        <w:t xml:space="preserve">                                            </w:t>
      </w:r>
    </w:p>
    <w:p w:rsidR="000A7EB3" w:rsidRDefault="00E57D3F">
      <w:pPr>
        <w:rPr>
          <w:rFonts w:ascii="Arial" w:hAnsi="Arial" w:cs="Arial"/>
          <w:color w:val="000000" w:themeColor="text1"/>
          <w:sz w:val="28"/>
          <w:szCs w:val="28"/>
        </w:rPr>
      </w:pPr>
      <w:r w:rsidRPr="002D5BA6">
        <w:rPr>
          <w:rFonts w:ascii="Arial" w:hAnsi="Arial" w:cs="Arial"/>
          <w:color w:val="000000" w:themeColor="text1"/>
          <w:sz w:val="28"/>
          <w:szCs w:val="28"/>
        </w:rPr>
        <w:t>Der nac</w:t>
      </w:r>
      <w:r w:rsidR="00883079" w:rsidRPr="002D5BA6">
        <w:rPr>
          <w:rFonts w:ascii="Arial" w:hAnsi="Arial" w:cs="Arial"/>
          <w:color w:val="000000" w:themeColor="text1"/>
          <w:sz w:val="28"/>
          <w:szCs w:val="28"/>
        </w:rPr>
        <w:t>hlassende Schock über die Gräueltaten</w:t>
      </w:r>
      <w:r w:rsidRPr="002D5BA6">
        <w:rPr>
          <w:rFonts w:ascii="Arial" w:hAnsi="Arial" w:cs="Arial"/>
          <w:color w:val="000000" w:themeColor="text1"/>
          <w:sz w:val="28"/>
          <w:szCs w:val="28"/>
        </w:rPr>
        <w:t xml:space="preserve"> des Krieges, die Rückkehr des Nationalgedankens und die innere Bedrohung der liberalen Demokratien in Europa </w:t>
      </w:r>
      <w:r w:rsidR="009F7F65" w:rsidRPr="002D5BA6">
        <w:rPr>
          <w:rFonts w:ascii="Arial" w:hAnsi="Arial" w:cs="Arial"/>
          <w:color w:val="000000" w:themeColor="text1"/>
          <w:sz w:val="28"/>
          <w:szCs w:val="28"/>
        </w:rPr>
        <w:t xml:space="preserve">durch den Rechtspopulismus </w:t>
      </w:r>
      <w:r w:rsidRPr="002D5BA6">
        <w:rPr>
          <w:rFonts w:ascii="Arial" w:hAnsi="Arial" w:cs="Arial"/>
          <w:color w:val="000000" w:themeColor="text1"/>
          <w:sz w:val="28"/>
          <w:szCs w:val="28"/>
        </w:rPr>
        <w:t>sind ernstzunehmende Anzeichen, die Kriege und den Einsatz von Waffengewalt begünstigen.</w:t>
      </w:r>
    </w:p>
    <w:p w:rsidR="001364F8" w:rsidRDefault="00E57D3F">
      <w:pPr>
        <w:rPr>
          <w:rFonts w:ascii="Arial" w:hAnsi="Arial" w:cs="Arial"/>
          <w:color w:val="000000" w:themeColor="text1"/>
          <w:sz w:val="28"/>
          <w:szCs w:val="28"/>
        </w:rPr>
      </w:pPr>
      <w:r w:rsidRPr="002D5BA6">
        <w:rPr>
          <w:rFonts w:ascii="Arial" w:hAnsi="Arial" w:cs="Arial"/>
          <w:color w:val="000000" w:themeColor="text1"/>
          <w:sz w:val="28"/>
          <w:szCs w:val="28"/>
        </w:rPr>
        <w:t>Diese Entwicklung in Europa</w:t>
      </w:r>
      <w:r w:rsidR="00F62AC2" w:rsidRPr="002D5BA6">
        <w:rPr>
          <w:rFonts w:ascii="Arial" w:hAnsi="Arial" w:cs="Arial"/>
          <w:color w:val="000000" w:themeColor="text1"/>
          <w:sz w:val="28"/>
          <w:szCs w:val="28"/>
        </w:rPr>
        <w:t>s</w:t>
      </w:r>
      <w:r w:rsidRPr="002D5BA6">
        <w:rPr>
          <w:rFonts w:ascii="Arial" w:hAnsi="Arial" w:cs="Arial"/>
          <w:color w:val="000000" w:themeColor="text1"/>
          <w:sz w:val="28"/>
          <w:szCs w:val="28"/>
        </w:rPr>
        <w:t xml:space="preserve"> </w:t>
      </w:r>
      <w:r w:rsidR="00674A21" w:rsidRPr="002D5BA6">
        <w:rPr>
          <w:rFonts w:ascii="Arial" w:hAnsi="Arial" w:cs="Arial"/>
          <w:color w:val="000000" w:themeColor="text1"/>
          <w:sz w:val="28"/>
          <w:szCs w:val="28"/>
        </w:rPr>
        <w:t xml:space="preserve">geht </w:t>
      </w:r>
      <w:r w:rsidRPr="002D5BA6">
        <w:rPr>
          <w:rFonts w:ascii="Arial" w:hAnsi="Arial" w:cs="Arial"/>
          <w:color w:val="000000" w:themeColor="text1"/>
          <w:sz w:val="28"/>
          <w:szCs w:val="28"/>
        </w:rPr>
        <w:t>in die fal</w:t>
      </w:r>
      <w:r w:rsidR="00C30734" w:rsidRPr="002D5BA6">
        <w:rPr>
          <w:rFonts w:ascii="Arial" w:hAnsi="Arial" w:cs="Arial"/>
          <w:color w:val="000000" w:themeColor="text1"/>
          <w:sz w:val="28"/>
          <w:szCs w:val="28"/>
        </w:rPr>
        <w:t xml:space="preserve">sche Richtung </w:t>
      </w:r>
      <w:r w:rsidR="003F4A0C" w:rsidRPr="002D5BA6">
        <w:rPr>
          <w:rFonts w:ascii="Arial" w:hAnsi="Arial" w:cs="Arial"/>
          <w:color w:val="000000" w:themeColor="text1"/>
          <w:sz w:val="28"/>
          <w:szCs w:val="28"/>
        </w:rPr>
        <w:t xml:space="preserve">und </w:t>
      </w:r>
      <w:r w:rsidR="00C30734" w:rsidRPr="002D5BA6">
        <w:rPr>
          <w:rFonts w:ascii="Arial" w:hAnsi="Arial" w:cs="Arial"/>
          <w:color w:val="000000" w:themeColor="text1"/>
          <w:sz w:val="28"/>
          <w:szCs w:val="28"/>
        </w:rPr>
        <w:t>ist sehr gefährlich.</w:t>
      </w:r>
      <w:r w:rsidR="001F7982">
        <w:rPr>
          <w:rFonts w:ascii="Arial" w:hAnsi="Arial" w:cs="Arial"/>
          <w:color w:val="000000" w:themeColor="text1"/>
          <w:sz w:val="28"/>
          <w:szCs w:val="28"/>
        </w:rPr>
        <w:t xml:space="preserve"> </w:t>
      </w:r>
    </w:p>
    <w:p w:rsidR="001F7982" w:rsidRDefault="001F7982">
      <w:pPr>
        <w:rPr>
          <w:rFonts w:ascii="Arial" w:hAnsi="Arial" w:cs="Arial"/>
          <w:color w:val="000000" w:themeColor="text1"/>
          <w:sz w:val="28"/>
          <w:szCs w:val="28"/>
        </w:rPr>
      </w:pPr>
    </w:p>
    <w:p w:rsidR="000A7EB3" w:rsidRDefault="001F7982">
      <w:pPr>
        <w:rPr>
          <w:rFonts w:ascii="Arial" w:hAnsi="Arial" w:cs="Arial"/>
          <w:color w:val="496617" w:themeColor="accent5" w:themeShade="BF"/>
          <w:sz w:val="28"/>
          <w:szCs w:val="28"/>
        </w:rPr>
      </w:pPr>
      <w:r>
        <w:rPr>
          <w:rFonts w:ascii="Arial" w:hAnsi="Arial" w:cs="Arial"/>
          <w:color w:val="496617" w:themeColor="accent5" w:themeShade="BF"/>
          <w:sz w:val="28"/>
          <w:szCs w:val="28"/>
        </w:rPr>
        <w:t>Hinweisen möchte ich</w:t>
      </w:r>
      <w:r w:rsidR="00AD5E4E">
        <w:rPr>
          <w:rFonts w:ascii="Arial" w:hAnsi="Arial" w:cs="Arial"/>
          <w:color w:val="496617" w:themeColor="accent5" w:themeShade="BF"/>
          <w:sz w:val="28"/>
          <w:szCs w:val="28"/>
        </w:rPr>
        <w:t xml:space="preserve"> auch</w:t>
      </w:r>
      <w:r>
        <w:rPr>
          <w:rFonts w:ascii="Arial" w:hAnsi="Arial" w:cs="Arial"/>
          <w:color w:val="496617" w:themeColor="accent5" w:themeShade="BF"/>
          <w:sz w:val="28"/>
          <w:szCs w:val="28"/>
        </w:rPr>
        <w:t xml:space="preserve"> auf den aktuellen </w:t>
      </w:r>
      <w:r w:rsidRPr="001F7982">
        <w:rPr>
          <w:rFonts w:ascii="Arial" w:hAnsi="Arial" w:cs="Arial"/>
          <w:color w:val="496617" w:themeColor="accent5" w:themeShade="BF"/>
          <w:sz w:val="28"/>
          <w:szCs w:val="28"/>
        </w:rPr>
        <w:t>Rüstungswettlauf</w:t>
      </w:r>
    </w:p>
    <w:p w:rsidR="001F7982" w:rsidRDefault="001F7982">
      <w:pPr>
        <w:rPr>
          <w:rFonts w:ascii="Arial" w:hAnsi="Arial" w:cs="Arial"/>
          <w:color w:val="000000" w:themeColor="text1"/>
          <w:sz w:val="28"/>
          <w:szCs w:val="28"/>
        </w:rPr>
      </w:pPr>
      <w:r w:rsidRPr="001F7982">
        <w:rPr>
          <w:rFonts w:ascii="Arial" w:hAnsi="Arial" w:cs="Arial"/>
          <w:color w:val="496617" w:themeColor="accent5" w:themeShade="BF"/>
          <w:sz w:val="28"/>
          <w:szCs w:val="28"/>
        </w:rPr>
        <w:t xml:space="preserve"> </w:t>
      </w:r>
    </w:p>
    <w:p w:rsidR="001364F8" w:rsidRPr="001364F8" w:rsidRDefault="001364F8" w:rsidP="001364F8">
      <w:pPr>
        <w:rPr>
          <w:rFonts w:ascii="Arial" w:eastAsia="Palatino Linotype" w:hAnsi="Arial" w:cs="Arial"/>
          <w:color w:val="000000" w:themeColor="text1"/>
          <w:sz w:val="28"/>
          <w:szCs w:val="28"/>
        </w:rPr>
      </w:pPr>
      <w:proofErr w:type="gramStart"/>
      <w:r w:rsidRPr="001364F8">
        <w:rPr>
          <w:rFonts w:ascii="Arial" w:eastAsia="Palatino Linotype" w:hAnsi="Arial" w:cs="Arial"/>
          <w:color w:val="000000" w:themeColor="text1"/>
          <w:sz w:val="28"/>
          <w:szCs w:val="28"/>
        </w:rPr>
        <w:t>Zur</w:t>
      </w:r>
      <w:r w:rsidR="001F7982">
        <w:rPr>
          <w:rFonts w:ascii="Arial" w:eastAsia="Palatino Linotype" w:hAnsi="Arial" w:cs="Arial"/>
          <w:color w:val="000000" w:themeColor="text1"/>
          <w:sz w:val="28"/>
          <w:szCs w:val="28"/>
        </w:rPr>
        <w:t xml:space="preserve"> </w:t>
      </w:r>
      <w:r w:rsidRPr="001364F8">
        <w:rPr>
          <w:rFonts w:ascii="Arial" w:eastAsia="Palatino Linotype" w:hAnsi="Arial" w:cs="Arial"/>
          <w:color w:val="000000" w:themeColor="text1"/>
          <w:sz w:val="28"/>
          <w:szCs w:val="28"/>
        </w:rPr>
        <w:t>Zeit</w:t>
      </w:r>
      <w:proofErr w:type="gramEnd"/>
      <w:r w:rsidRPr="001364F8">
        <w:rPr>
          <w:rFonts w:ascii="Arial" w:eastAsia="Palatino Linotype" w:hAnsi="Arial" w:cs="Arial"/>
          <w:color w:val="000000" w:themeColor="text1"/>
          <w:sz w:val="28"/>
          <w:szCs w:val="28"/>
        </w:rPr>
        <w:t xml:space="preserve"> setzen Politiker in der Welt vor allem auf den Ausbau der </w:t>
      </w:r>
    </w:p>
    <w:p w:rsidR="001364F8" w:rsidRDefault="001364F8" w:rsidP="001364F8">
      <w:pPr>
        <w:rPr>
          <w:rFonts w:ascii="Arial" w:eastAsia="Palatino Linotype" w:hAnsi="Arial" w:cs="Arial"/>
          <w:color w:val="000000" w:themeColor="text1"/>
          <w:sz w:val="28"/>
          <w:szCs w:val="28"/>
        </w:rPr>
      </w:pPr>
      <w:r w:rsidRPr="001364F8">
        <w:rPr>
          <w:rFonts w:ascii="Arial" w:eastAsia="Palatino Linotype" w:hAnsi="Arial" w:cs="Arial"/>
          <w:color w:val="000000" w:themeColor="text1"/>
          <w:sz w:val="28"/>
          <w:szCs w:val="28"/>
        </w:rPr>
        <w:t xml:space="preserve">Armeen. Nach Angaben des Stockholmer Friedensforschungsinstitutes </w:t>
      </w:r>
      <w:proofErr w:type="spellStart"/>
      <w:r w:rsidRPr="001364F8">
        <w:rPr>
          <w:rFonts w:ascii="Arial" w:eastAsia="Palatino Linotype" w:hAnsi="Arial" w:cs="Arial"/>
          <w:color w:val="000000" w:themeColor="text1"/>
          <w:sz w:val="28"/>
          <w:szCs w:val="28"/>
        </w:rPr>
        <w:t>Sipri</w:t>
      </w:r>
      <w:proofErr w:type="spellEnd"/>
      <w:r w:rsidRPr="001364F8">
        <w:rPr>
          <w:rFonts w:ascii="Arial" w:eastAsia="Palatino Linotype" w:hAnsi="Arial" w:cs="Arial"/>
          <w:color w:val="000000" w:themeColor="text1"/>
          <w:sz w:val="28"/>
          <w:szCs w:val="28"/>
        </w:rPr>
        <w:t xml:space="preserve"> wurden im Jahr 2018 rund 1,8 Billionen Dollar für Rüstung ausgegeben. Vor allem die USA und China rüsten auf. Doch nicht nur die Zunahme und der Export von Waffen ist beängstigend. Auch das Risiko einer nuklearen Katastrophe steigt wieder. Ein neuer atomarer Rüstungswettlauf ist in vollem Gange. </w:t>
      </w:r>
    </w:p>
    <w:p w:rsidR="000A7EB3" w:rsidRPr="001364F8" w:rsidRDefault="000A7EB3" w:rsidP="001364F8">
      <w:pPr>
        <w:rPr>
          <w:rFonts w:ascii="Arial" w:eastAsia="Palatino Linotype" w:hAnsi="Arial" w:cs="Arial"/>
          <w:color w:val="000000" w:themeColor="text1"/>
          <w:sz w:val="28"/>
          <w:szCs w:val="28"/>
        </w:rPr>
      </w:pPr>
    </w:p>
    <w:p w:rsidR="000A7EB3" w:rsidRDefault="001364F8" w:rsidP="001364F8">
      <w:pPr>
        <w:rPr>
          <w:rFonts w:ascii="Arial" w:eastAsia="Palatino Linotype" w:hAnsi="Arial" w:cs="Arial"/>
          <w:color w:val="000000" w:themeColor="text1"/>
          <w:sz w:val="28"/>
          <w:szCs w:val="28"/>
        </w:rPr>
      </w:pPr>
      <w:r w:rsidRPr="001364F8">
        <w:rPr>
          <w:rFonts w:ascii="Arial" w:eastAsia="Palatino Linotype" w:hAnsi="Arial" w:cs="Arial"/>
          <w:color w:val="000000" w:themeColor="text1"/>
          <w:sz w:val="28"/>
          <w:szCs w:val="28"/>
        </w:rPr>
        <w:t xml:space="preserve">Die Rede von Papst Franziskus bei seiner jüngsten Reise nach Japan zu diesem Thema </w:t>
      </w:r>
      <w:r>
        <w:rPr>
          <w:rFonts w:ascii="Arial" w:eastAsia="Palatino Linotype" w:hAnsi="Arial" w:cs="Arial"/>
          <w:color w:val="000000" w:themeColor="text1"/>
          <w:sz w:val="28"/>
          <w:szCs w:val="28"/>
        </w:rPr>
        <w:t>macht uns allen Mut</w:t>
      </w:r>
      <w:r w:rsidR="00E07E8A">
        <w:rPr>
          <w:rFonts w:ascii="Arial" w:eastAsia="Palatino Linotype" w:hAnsi="Arial" w:cs="Arial"/>
          <w:color w:val="000000" w:themeColor="text1"/>
          <w:sz w:val="28"/>
          <w:szCs w:val="28"/>
        </w:rPr>
        <w:t>.</w:t>
      </w:r>
    </w:p>
    <w:p w:rsidR="001364F8" w:rsidRPr="001364F8" w:rsidRDefault="001364F8" w:rsidP="001364F8">
      <w:pPr>
        <w:rPr>
          <w:rFonts w:ascii="Arial" w:eastAsia="Palatino Linotype" w:hAnsi="Arial" w:cs="Arial"/>
          <w:color w:val="000000" w:themeColor="text1"/>
          <w:sz w:val="28"/>
          <w:szCs w:val="28"/>
        </w:rPr>
      </w:pPr>
      <w:r>
        <w:rPr>
          <w:rFonts w:ascii="Arial" w:eastAsia="Palatino Linotype" w:hAnsi="Arial" w:cs="Arial"/>
          <w:color w:val="000000" w:themeColor="text1"/>
          <w:sz w:val="28"/>
          <w:szCs w:val="28"/>
        </w:rPr>
        <w:t xml:space="preserve"> </w:t>
      </w:r>
      <w:r w:rsidRPr="001364F8">
        <w:rPr>
          <w:rFonts w:ascii="Arial" w:eastAsia="Palatino Linotype" w:hAnsi="Arial" w:cs="Arial"/>
          <w:color w:val="000000" w:themeColor="text1"/>
          <w:sz w:val="28"/>
          <w:szCs w:val="28"/>
        </w:rPr>
        <w:t xml:space="preserve"> </w:t>
      </w:r>
    </w:p>
    <w:p w:rsidR="00E07E8A" w:rsidRDefault="001364F8" w:rsidP="001364F8">
      <w:pPr>
        <w:rPr>
          <w:rFonts w:ascii="Arial" w:eastAsia="Palatino Linotype" w:hAnsi="Arial" w:cs="Arial"/>
          <w:color w:val="000000" w:themeColor="text1"/>
          <w:sz w:val="28"/>
          <w:szCs w:val="28"/>
        </w:rPr>
      </w:pPr>
      <w:r w:rsidRPr="001364F8">
        <w:rPr>
          <w:rFonts w:ascii="Arial" w:eastAsia="Palatino Linotype" w:hAnsi="Arial" w:cs="Arial"/>
          <w:color w:val="000000" w:themeColor="text1"/>
          <w:sz w:val="28"/>
          <w:szCs w:val="28"/>
        </w:rPr>
        <w:t xml:space="preserve">Der Papst fordert ganz klar das Aus für die Atomwaffen. </w:t>
      </w:r>
    </w:p>
    <w:p w:rsidR="001364F8" w:rsidRDefault="001364F8" w:rsidP="001364F8">
      <w:pPr>
        <w:rPr>
          <w:rFonts w:ascii="Arial" w:eastAsia="Palatino Linotype" w:hAnsi="Arial" w:cs="Arial"/>
          <w:color w:val="000000" w:themeColor="text1"/>
          <w:sz w:val="28"/>
          <w:szCs w:val="28"/>
        </w:rPr>
      </w:pPr>
      <w:r w:rsidRPr="001364F8">
        <w:rPr>
          <w:rFonts w:ascii="Arial" w:eastAsia="Palatino Linotype" w:hAnsi="Arial" w:cs="Arial"/>
          <w:color w:val="000000" w:themeColor="text1"/>
          <w:sz w:val="28"/>
          <w:szCs w:val="28"/>
        </w:rPr>
        <w:t xml:space="preserve">Bei seinem Gedenken an den Atombombenabwurf über der japanischen Stadt Nagasaki hat er die Doktrin der nuklearen Abschreckung und umfangreichen weltweiten Rüstungsgeschäfte verurteilt. </w:t>
      </w:r>
    </w:p>
    <w:p w:rsidR="000A7EB3" w:rsidRPr="001364F8" w:rsidRDefault="000A7EB3" w:rsidP="001364F8">
      <w:pPr>
        <w:rPr>
          <w:rFonts w:ascii="Arial" w:eastAsia="Palatino Linotype" w:hAnsi="Arial" w:cs="Arial"/>
          <w:color w:val="000000" w:themeColor="text1"/>
          <w:sz w:val="28"/>
          <w:szCs w:val="28"/>
        </w:rPr>
      </w:pPr>
    </w:p>
    <w:p w:rsidR="001364F8" w:rsidRDefault="001364F8" w:rsidP="001364F8">
      <w:pPr>
        <w:rPr>
          <w:rFonts w:ascii="Arial" w:eastAsia="Palatino Linotype" w:hAnsi="Arial" w:cs="Arial"/>
          <w:color w:val="000000" w:themeColor="text1"/>
          <w:sz w:val="28"/>
          <w:szCs w:val="28"/>
        </w:rPr>
      </w:pPr>
      <w:r w:rsidRPr="001364F8">
        <w:rPr>
          <w:rFonts w:ascii="Arial" w:eastAsia="Palatino Linotype" w:hAnsi="Arial" w:cs="Arial"/>
          <w:color w:val="000000" w:themeColor="text1"/>
          <w:sz w:val="28"/>
          <w:szCs w:val="28"/>
        </w:rPr>
        <w:t xml:space="preserve">Das Wettrüsten mit Atomwaffen bezeichnete er als </w:t>
      </w:r>
      <w:r w:rsidR="0011690D">
        <w:rPr>
          <w:rFonts w:ascii="Arial" w:eastAsia="Palatino Linotype" w:hAnsi="Arial" w:cs="Arial"/>
          <w:color w:val="000000" w:themeColor="text1"/>
          <w:sz w:val="28"/>
          <w:szCs w:val="28"/>
        </w:rPr>
        <w:t xml:space="preserve">einen </w:t>
      </w:r>
      <w:r w:rsidRPr="001364F8">
        <w:rPr>
          <w:rFonts w:ascii="Arial" w:eastAsia="Palatino Linotype" w:hAnsi="Arial" w:cs="Arial"/>
          <w:color w:val="000000" w:themeColor="text1"/>
          <w:sz w:val="28"/>
          <w:szCs w:val="28"/>
        </w:rPr>
        <w:t>himmelschreienden Anschlag auf die Menschheit</w:t>
      </w:r>
      <w:r w:rsidR="00E07E8A">
        <w:rPr>
          <w:rFonts w:ascii="Arial" w:eastAsia="Palatino Linotype" w:hAnsi="Arial" w:cs="Arial"/>
          <w:color w:val="000000" w:themeColor="text1"/>
          <w:sz w:val="28"/>
          <w:szCs w:val="28"/>
        </w:rPr>
        <w:t>.</w:t>
      </w:r>
      <w:r w:rsidRPr="001364F8">
        <w:rPr>
          <w:rFonts w:ascii="Arial" w:eastAsia="Palatino Linotype" w:hAnsi="Arial" w:cs="Arial"/>
          <w:color w:val="000000" w:themeColor="text1"/>
          <w:sz w:val="28"/>
          <w:szCs w:val="28"/>
        </w:rPr>
        <w:t xml:space="preserve"> </w:t>
      </w:r>
    </w:p>
    <w:p w:rsidR="001364F8" w:rsidRDefault="001364F8">
      <w:pPr>
        <w:rPr>
          <w:rFonts w:ascii="Arial" w:hAnsi="Arial" w:cs="Arial"/>
          <w:color w:val="000000" w:themeColor="text1"/>
          <w:sz w:val="28"/>
          <w:szCs w:val="28"/>
        </w:rPr>
      </w:pPr>
    </w:p>
    <w:p w:rsidR="00AD5E4E" w:rsidRDefault="00AD5E4E">
      <w:pPr>
        <w:rPr>
          <w:rFonts w:ascii="Arial" w:hAnsi="Arial" w:cs="Arial"/>
          <w:color w:val="000000" w:themeColor="text1"/>
          <w:sz w:val="28"/>
          <w:szCs w:val="28"/>
        </w:rPr>
      </w:pPr>
    </w:p>
    <w:p w:rsidR="00AD5E4E" w:rsidRPr="001364F8" w:rsidRDefault="00AD5E4E">
      <w:pPr>
        <w:rPr>
          <w:rFonts w:ascii="Arial" w:hAnsi="Arial" w:cs="Arial"/>
          <w:color w:val="000000" w:themeColor="text1"/>
          <w:sz w:val="28"/>
          <w:szCs w:val="28"/>
        </w:rPr>
      </w:pPr>
    </w:p>
    <w:p w:rsidR="000A7EB3" w:rsidRDefault="001364F8">
      <w:pPr>
        <w:rPr>
          <w:rFonts w:ascii="Arial" w:hAnsi="Arial" w:cs="Arial"/>
          <w:color w:val="000000" w:themeColor="text1"/>
          <w:sz w:val="28"/>
          <w:szCs w:val="28"/>
        </w:rPr>
      </w:pPr>
      <w:r>
        <w:rPr>
          <w:rFonts w:ascii="Arial" w:hAnsi="Arial" w:cs="Arial"/>
          <w:color w:val="000000" w:themeColor="text1"/>
          <w:sz w:val="28"/>
          <w:szCs w:val="28"/>
        </w:rPr>
        <w:t xml:space="preserve">                                       </w:t>
      </w:r>
    </w:p>
    <w:p w:rsidR="000A7EB3" w:rsidRDefault="000A7EB3">
      <w:pPr>
        <w:rPr>
          <w:rFonts w:ascii="Arial" w:hAnsi="Arial" w:cs="Arial"/>
          <w:color w:val="000000" w:themeColor="text1"/>
          <w:sz w:val="28"/>
          <w:szCs w:val="28"/>
        </w:rPr>
      </w:pPr>
    </w:p>
    <w:p w:rsidR="00E07E8A" w:rsidRDefault="00E07E8A">
      <w:pPr>
        <w:rPr>
          <w:rFonts w:ascii="Arial" w:hAnsi="Arial" w:cs="Arial"/>
          <w:color w:val="000000" w:themeColor="text1"/>
          <w:sz w:val="28"/>
          <w:szCs w:val="28"/>
        </w:rPr>
      </w:pPr>
    </w:p>
    <w:p w:rsidR="000A7EB3" w:rsidRDefault="000A7EB3">
      <w:pPr>
        <w:rPr>
          <w:rFonts w:ascii="Arial" w:hAnsi="Arial" w:cs="Arial"/>
          <w:color w:val="000000" w:themeColor="text1"/>
          <w:sz w:val="28"/>
          <w:szCs w:val="28"/>
        </w:rPr>
      </w:pPr>
    </w:p>
    <w:p w:rsidR="000A7EB3" w:rsidRDefault="000A7EB3">
      <w:pPr>
        <w:rPr>
          <w:rFonts w:ascii="Arial" w:hAnsi="Arial" w:cs="Arial"/>
          <w:color w:val="000000" w:themeColor="text1"/>
          <w:sz w:val="28"/>
          <w:szCs w:val="28"/>
        </w:rPr>
      </w:pPr>
    </w:p>
    <w:p w:rsidR="001364F8" w:rsidRPr="001364F8" w:rsidRDefault="000A7EB3">
      <w:pPr>
        <w:rPr>
          <w:rFonts w:ascii="Arial" w:hAnsi="Arial" w:cs="Arial"/>
          <w:color w:val="000000" w:themeColor="text1"/>
          <w:sz w:val="28"/>
          <w:szCs w:val="28"/>
        </w:rPr>
      </w:pPr>
      <w:r>
        <w:rPr>
          <w:rFonts w:ascii="Arial" w:hAnsi="Arial" w:cs="Arial"/>
          <w:color w:val="000000" w:themeColor="text1"/>
          <w:sz w:val="28"/>
          <w:szCs w:val="28"/>
        </w:rPr>
        <w:t xml:space="preserve">                                               </w:t>
      </w:r>
      <w:r w:rsidR="001364F8">
        <w:rPr>
          <w:rFonts w:ascii="Arial" w:hAnsi="Arial" w:cs="Arial"/>
          <w:color w:val="000000" w:themeColor="text1"/>
          <w:sz w:val="28"/>
          <w:szCs w:val="28"/>
        </w:rPr>
        <w:t xml:space="preserve">  -7-</w:t>
      </w:r>
    </w:p>
    <w:p w:rsidR="000C4034" w:rsidRPr="002D5BA6" w:rsidRDefault="000C4034">
      <w:pPr>
        <w:rPr>
          <w:rFonts w:ascii="Arial" w:hAnsi="Arial" w:cs="Arial"/>
          <w:color w:val="000000" w:themeColor="text1"/>
          <w:sz w:val="28"/>
          <w:szCs w:val="28"/>
        </w:rPr>
      </w:pPr>
    </w:p>
    <w:p w:rsidR="00F455AB" w:rsidRDefault="00F455AB">
      <w:pPr>
        <w:rPr>
          <w:rFonts w:ascii="Arial" w:hAnsi="Arial" w:cs="Arial"/>
          <w:color w:val="000000" w:themeColor="text1"/>
          <w:sz w:val="28"/>
          <w:szCs w:val="28"/>
        </w:rPr>
      </w:pPr>
    </w:p>
    <w:p w:rsidR="0011690D" w:rsidRDefault="00D26633">
      <w:pPr>
        <w:rPr>
          <w:rFonts w:ascii="Arial" w:hAnsi="Arial" w:cs="Arial"/>
          <w:color w:val="000000" w:themeColor="text1"/>
          <w:sz w:val="28"/>
          <w:szCs w:val="28"/>
        </w:rPr>
      </w:pPr>
      <w:r w:rsidRPr="002D5BA6">
        <w:rPr>
          <w:rFonts w:ascii="Arial" w:hAnsi="Arial" w:cs="Arial"/>
          <w:color w:val="000000" w:themeColor="text1"/>
          <w:sz w:val="28"/>
          <w:szCs w:val="28"/>
        </w:rPr>
        <w:t>D</w:t>
      </w:r>
      <w:r w:rsidR="00C30734" w:rsidRPr="002D5BA6">
        <w:rPr>
          <w:rFonts w:ascii="Arial" w:hAnsi="Arial" w:cs="Arial"/>
          <w:color w:val="000000" w:themeColor="text1"/>
          <w:sz w:val="28"/>
          <w:szCs w:val="28"/>
        </w:rPr>
        <w:t>ie Erinnerung an das, was damals so schrecklich war, ist dabei der erste Schritt</w:t>
      </w:r>
      <w:r w:rsidR="006812F4">
        <w:rPr>
          <w:rFonts w:ascii="Arial" w:hAnsi="Arial" w:cs="Arial"/>
          <w:color w:val="000000" w:themeColor="text1"/>
          <w:sz w:val="28"/>
          <w:szCs w:val="28"/>
        </w:rPr>
        <w:t>, um sich heute</w:t>
      </w:r>
      <w:r w:rsidR="0011690D">
        <w:rPr>
          <w:rFonts w:ascii="Arial" w:hAnsi="Arial" w:cs="Arial"/>
          <w:color w:val="000000" w:themeColor="text1"/>
          <w:sz w:val="28"/>
          <w:szCs w:val="28"/>
        </w:rPr>
        <w:t xml:space="preserve"> gegen Aufrüstung und Waffenexporte einzusetzen.</w:t>
      </w:r>
    </w:p>
    <w:p w:rsidR="00666F1E" w:rsidRDefault="00C30734">
      <w:pPr>
        <w:rPr>
          <w:rFonts w:ascii="Arial" w:hAnsi="Arial" w:cs="Arial"/>
          <w:color w:val="000000" w:themeColor="text1"/>
          <w:sz w:val="28"/>
          <w:szCs w:val="28"/>
        </w:rPr>
      </w:pPr>
      <w:r w:rsidRPr="002D5BA6">
        <w:rPr>
          <w:rFonts w:ascii="Arial" w:hAnsi="Arial" w:cs="Arial"/>
          <w:color w:val="000000" w:themeColor="text1"/>
          <w:sz w:val="28"/>
          <w:szCs w:val="28"/>
        </w:rPr>
        <w:t xml:space="preserve"> </w:t>
      </w:r>
    </w:p>
    <w:p w:rsidR="00AF276E" w:rsidRPr="002D5BA6" w:rsidRDefault="00666F1E">
      <w:pPr>
        <w:rPr>
          <w:rFonts w:ascii="Arial" w:hAnsi="Arial" w:cs="Arial"/>
          <w:color w:val="000000" w:themeColor="text1"/>
          <w:sz w:val="28"/>
          <w:szCs w:val="28"/>
        </w:rPr>
      </w:pPr>
      <w:r>
        <w:rPr>
          <w:rFonts w:ascii="Arial" w:hAnsi="Arial" w:cs="Arial"/>
          <w:color w:val="000000" w:themeColor="text1"/>
          <w:sz w:val="28"/>
          <w:szCs w:val="28"/>
        </w:rPr>
        <w:t>I</w:t>
      </w:r>
      <w:r w:rsidR="00394BED">
        <w:rPr>
          <w:rFonts w:ascii="Arial" w:hAnsi="Arial" w:cs="Arial"/>
          <w:color w:val="000000" w:themeColor="text1"/>
          <w:sz w:val="28"/>
          <w:szCs w:val="28"/>
        </w:rPr>
        <w:t>n</w:t>
      </w:r>
      <w:r w:rsidR="00C30734" w:rsidRPr="002D5BA6">
        <w:rPr>
          <w:rFonts w:ascii="Arial" w:hAnsi="Arial" w:cs="Arial"/>
          <w:color w:val="000000" w:themeColor="text1"/>
          <w:sz w:val="28"/>
          <w:szCs w:val="28"/>
        </w:rPr>
        <w:t xml:space="preserve"> diesem Kontext hilft uns ein Blick auf das Friedenskreuz bei Bühl.</w:t>
      </w:r>
      <w:r w:rsidR="00AF276E" w:rsidRPr="002D5BA6">
        <w:rPr>
          <w:rFonts w:ascii="Arial" w:hAnsi="Arial" w:cs="Arial"/>
          <w:color w:val="000000" w:themeColor="text1"/>
          <w:sz w:val="28"/>
          <w:szCs w:val="28"/>
        </w:rPr>
        <w:t xml:space="preserve">                                            </w:t>
      </w:r>
    </w:p>
    <w:p w:rsidR="00AF276E" w:rsidRPr="002D5BA6" w:rsidRDefault="000C4034">
      <w:pPr>
        <w:rPr>
          <w:rFonts w:ascii="Arial" w:hAnsi="Arial" w:cs="Arial"/>
          <w:color w:val="000000" w:themeColor="text1"/>
          <w:sz w:val="28"/>
          <w:szCs w:val="28"/>
        </w:rPr>
      </w:pPr>
      <w:r>
        <w:rPr>
          <w:rFonts w:ascii="Arial" w:hAnsi="Arial" w:cs="Arial"/>
          <w:color w:val="000000" w:themeColor="text1"/>
          <w:sz w:val="28"/>
          <w:szCs w:val="28"/>
        </w:rPr>
        <w:t xml:space="preserve">                                               </w:t>
      </w:r>
    </w:p>
    <w:p w:rsidR="001F7982" w:rsidRDefault="007B3991">
      <w:pPr>
        <w:rPr>
          <w:rFonts w:ascii="Arial" w:hAnsi="Arial" w:cs="Arial"/>
          <w:color w:val="496617" w:themeColor="accent5" w:themeShade="BF"/>
          <w:sz w:val="28"/>
          <w:szCs w:val="28"/>
        </w:rPr>
      </w:pPr>
      <w:r>
        <w:rPr>
          <w:rFonts w:ascii="Arial" w:hAnsi="Arial" w:cs="Arial"/>
          <w:color w:val="496617" w:themeColor="accent5" w:themeShade="BF"/>
          <w:sz w:val="28"/>
          <w:szCs w:val="28"/>
        </w:rPr>
        <w:t xml:space="preserve"> </w:t>
      </w:r>
    </w:p>
    <w:p w:rsidR="00E8198C" w:rsidRDefault="000C4034">
      <w:pPr>
        <w:rPr>
          <w:rFonts w:ascii="Arial" w:hAnsi="Arial" w:cs="Arial"/>
          <w:color w:val="496617" w:themeColor="accent5" w:themeShade="BF"/>
          <w:sz w:val="28"/>
          <w:szCs w:val="28"/>
        </w:rPr>
      </w:pPr>
      <w:r>
        <w:rPr>
          <w:rFonts w:ascii="Arial" w:hAnsi="Arial" w:cs="Arial"/>
          <w:color w:val="496617" w:themeColor="accent5" w:themeShade="BF"/>
          <w:sz w:val="28"/>
          <w:szCs w:val="28"/>
        </w:rPr>
        <w:t xml:space="preserve">Was macht die </w:t>
      </w:r>
      <w:r w:rsidR="00E8198C" w:rsidRPr="002D5BA6">
        <w:rPr>
          <w:rFonts w:ascii="Arial" w:hAnsi="Arial" w:cs="Arial"/>
          <w:color w:val="496617" w:themeColor="accent5" w:themeShade="BF"/>
          <w:sz w:val="28"/>
          <w:szCs w:val="28"/>
        </w:rPr>
        <w:t>pax christ</w:t>
      </w:r>
      <w:r>
        <w:rPr>
          <w:rFonts w:ascii="Arial" w:hAnsi="Arial" w:cs="Arial"/>
          <w:color w:val="496617" w:themeColor="accent5" w:themeShade="BF"/>
          <w:sz w:val="28"/>
          <w:szCs w:val="28"/>
        </w:rPr>
        <w:t>i?</w:t>
      </w:r>
      <w:r w:rsidR="00E07E8A">
        <w:rPr>
          <w:rFonts w:ascii="Arial" w:hAnsi="Arial" w:cs="Arial"/>
          <w:color w:val="496617" w:themeColor="accent5" w:themeShade="BF"/>
          <w:sz w:val="28"/>
          <w:szCs w:val="28"/>
        </w:rPr>
        <w:t xml:space="preserve">                                                       Bild 5</w:t>
      </w:r>
    </w:p>
    <w:p w:rsidR="00830052" w:rsidRDefault="00E07E8A">
      <w:pPr>
        <w:rPr>
          <w:rFonts w:ascii="Arial" w:hAnsi="Arial" w:cs="Arial"/>
          <w:color w:val="496617" w:themeColor="accent5" w:themeShade="BF"/>
          <w:sz w:val="28"/>
          <w:szCs w:val="28"/>
        </w:rPr>
      </w:pPr>
      <w:r>
        <w:rPr>
          <w:rFonts w:ascii="Arial" w:hAnsi="Arial" w:cs="Arial"/>
          <w:color w:val="496617" w:themeColor="accent5" w:themeShade="BF"/>
          <w:sz w:val="28"/>
          <w:szCs w:val="28"/>
        </w:rPr>
        <w:t xml:space="preserve">                                           </w:t>
      </w:r>
    </w:p>
    <w:p w:rsidR="00491535" w:rsidRPr="002D5BA6" w:rsidRDefault="00491535">
      <w:pPr>
        <w:rPr>
          <w:rFonts w:ascii="Arial" w:hAnsi="Arial" w:cs="Arial"/>
          <w:sz w:val="28"/>
          <w:szCs w:val="28"/>
        </w:rPr>
      </w:pPr>
      <w:r w:rsidRPr="002D5BA6">
        <w:rPr>
          <w:rFonts w:ascii="Arial" w:hAnsi="Arial" w:cs="Arial"/>
          <w:sz w:val="28"/>
          <w:szCs w:val="28"/>
        </w:rPr>
        <w:t xml:space="preserve">Pax christi ist eine ökumenische Friedensbewegung in der katholischen Kirche. Sie verbindet Gebet und Aktion. </w:t>
      </w:r>
    </w:p>
    <w:p w:rsidR="000A7EB3" w:rsidRPr="002D5BA6" w:rsidRDefault="000A7EB3">
      <w:pPr>
        <w:rPr>
          <w:rFonts w:ascii="Arial" w:hAnsi="Arial" w:cs="Arial"/>
          <w:sz w:val="28"/>
          <w:szCs w:val="28"/>
        </w:rPr>
      </w:pPr>
    </w:p>
    <w:p w:rsidR="00830052" w:rsidRDefault="00491535">
      <w:pPr>
        <w:rPr>
          <w:rFonts w:ascii="Arial" w:hAnsi="Arial" w:cs="Arial"/>
          <w:sz w:val="28"/>
          <w:szCs w:val="28"/>
        </w:rPr>
      </w:pPr>
      <w:r w:rsidRPr="002D5BA6">
        <w:rPr>
          <w:rFonts w:ascii="Arial" w:hAnsi="Arial" w:cs="Arial"/>
          <w:sz w:val="28"/>
          <w:szCs w:val="28"/>
        </w:rPr>
        <w:t xml:space="preserve">Um Prozesse des Friedens und der Versöhnung zu fördern, </w:t>
      </w:r>
    </w:p>
    <w:p w:rsidR="00E07E8A" w:rsidRDefault="00491535">
      <w:pPr>
        <w:rPr>
          <w:rFonts w:ascii="Arial" w:hAnsi="Arial" w:cs="Arial"/>
          <w:sz w:val="28"/>
          <w:szCs w:val="28"/>
        </w:rPr>
      </w:pPr>
      <w:r w:rsidRPr="002D5BA6">
        <w:rPr>
          <w:rFonts w:ascii="Arial" w:hAnsi="Arial" w:cs="Arial"/>
          <w:sz w:val="28"/>
          <w:szCs w:val="28"/>
        </w:rPr>
        <w:t>führt pax christi</w:t>
      </w:r>
      <w:r w:rsidR="000C4034">
        <w:rPr>
          <w:rFonts w:ascii="Arial" w:hAnsi="Arial" w:cs="Arial"/>
          <w:sz w:val="28"/>
          <w:szCs w:val="28"/>
        </w:rPr>
        <w:t xml:space="preserve"> </w:t>
      </w:r>
      <w:r w:rsidR="00830052">
        <w:rPr>
          <w:rFonts w:ascii="Arial" w:hAnsi="Arial" w:cs="Arial"/>
          <w:sz w:val="28"/>
          <w:szCs w:val="28"/>
        </w:rPr>
        <w:t xml:space="preserve">Friedensgebete, </w:t>
      </w:r>
      <w:r w:rsidRPr="002D5BA6">
        <w:rPr>
          <w:rFonts w:ascii="Arial" w:hAnsi="Arial" w:cs="Arial"/>
          <w:sz w:val="28"/>
          <w:szCs w:val="28"/>
        </w:rPr>
        <w:t>Informationsveranstaltungen und Kampagnen</w:t>
      </w:r>
      <w:r w:rsidR="00914ED2">
        <w:rPr>
          <w:rFonts w:ascii="Arial" w:hAnsi="Arial" w:cs="Arial"/>
          <w:sz w:val="28"/>
          <w:szCs w:val="28"/>
        </w:rPr>
        <w:t xml:space="preserve"> gegen den Rüstungsexport</w:t>
      </w:r>
      <w:r w:rsidRPr="002D5BA6">
        <w:rPr>
          <w:rFonts w:ascii="Arial" w:hAnsi="Arial" w:cs="Arial"/>
          <w:sz w:val="28"/>
          <w:szCs w:val="28"/>
        </w:rPr>
        <w:t xml:space="preserve">, Aktionen und </w:t>
      </w:r>
      <w:r w:rsidR="00914ED2">
        <w:rPr>
          <w:rFonts w:ascii="Arial" w:hAnsi="Arial" w:cs="Arial"/>
          <w:sz w:val="28"/>
          <w:szCs w:val="28"/>
        </w:rPr>
        <w:t xml:space="preserve">Workshop zum gewaltfreien Handeln durch.                                  </w:t>
      </w:r>
    </w:p>
    <w:p w:rsidR="00914ED2" w:rsidRDefault="00E07E8A">
      <w:pPr>
        <w:rPr>
          <w:rFonts w:ascii="Arial" w:hAnsi="Arial" w:cs="Arial"/>
          <w:sz w:val="28"/>
          <w:szCs w:val="28"/>
        </w:rPr>
      </w:pPr>
      <w:r>
        <w:rPr>
          <w:rFonts w:ascii="Arial" w:hAnsi="Arial" w:cs="Arial"/>
          <w:sz w:val="28"/>
          <w:szCs w:val="28"/>
        </w:rPr>
        <w:t xml:space="preserve">                                         </w:t>
      </w:r>
      <w:r w:rsidR="00914ED2">
        <w:rPr>
          <w:rFonts w:ascii="Arial" w:hAnsi="Arial" w:cs="Arial"/>
          <w:sz w:val="28"/>
          <w:szCs w:val="28"/>
        </w:rPr>
        <w:t xml:space="preserve"> </w:t>
      </w:r>
    </w:p>
    <w:p w:rsidR="005A0BE2" w:rsidRPr="000F58B2" w:rsidRDefault="005A0BE2">
      <w:pPr>
        <w:rPr>
          <w:rFonts w:ascii="Arial" w:hAnsi="Arial" w:cs="Arial"/>
          <w:color w:val="496617" w:themeColor="accent5" w:themeShade="BF"/>
          <w:sz w:val="28"/>
          <w:szCs w:val="28"/>
        </w:rPr>
      </w:pPr>
      <w:r w:rsidRPr="000F58B2">
        <w:rPr>
          <w:rFonts w:ascii="Arial" w:hAnsi="Arial" w:cs="Arial"/>
          <w:color w:val="496617" w:themeColor="accent5" w:themeShade="BF"/>
          <w:sz w:val="28"/>
          <w:szCs w:val="28"/>
        </w:rPr>
        <w:t>pax christi- Mitglieder gehen</w:t>
      </w:r>
      <w:r w:rsidR="002847F0" w:rsidRPr="000F58B2">
        <w:rPr>
          <w:rFonts w:ascii="Arial" w:hAnsi="Arial" w:cs="Arial"/>
          <w:color w:val="496617" w:themeColor="accent5" w:themeShade="BF"/>
          <w:sz w:val="28"/>
          <w:szCs w:val="28"/>
        </w:rPr>
        <w:t xml:space="preserve"> auch </w:t>
      </w:r>
      <w:r w:rsidRPr="000F58B2">
        <w:rPr>
          <w:rFonts w:ascii="Arial" w:hAnsi="Arial" w:cs="Arial"/>
          <w:color w:val="496617" w:themeColor="accent5" w:themeShade="BF"/>
          <w:sz w:val="28"/>
          <w:szCs w:val="28"/>
        </w:rPr>
        <w:t>auf die Straße.</w:t>
      </w:r>
      <w:r w:rsidR="00E07E8A">
        <w:rPr>
          <w:rFonts w:ascii="Arial" w:hAnsi="Arial" w:cs="Arial"/>
          <w:color w:val="496617" w:themeColor="accent5" w:themeShade="BF"/>
          <w:sz w:val="28"/>
          <w:szCs w:val="28"/>
        </w:rPr>
        <w:t xml:space="preserve">                  Bild 6</w:t>
      </w:r>
    </w:p>
    <w:p w:rsidR="005A0BE2" w:rsidRPr="000F58B2" w:rsidRDefault="005A0BE2">
      <w:pPr>
        <w:rPr>
          <w:rFonts w:ascii="Arial" w:hAnsi="Arial" w:cs="Arial"/>
          <w:color w:val="496617" w:themeColor="accent5" w:themeShade="BF"/>
          <w:sz w:val="28"/>
          <w:szCs w:val="28"/>
        </w:rPr>
      </w:pPr>
    </w:p>
    <w:p w:rsidR="000C4034" w:rsidRDefault="005A0BE2">
      <w:pPr>
        <w:rPr>
          <w:rFonts w:ascii="Arial" w:hAnsi="Arial" w:cs="Arial"/>
          <w:sz w:val="28"/>
          <w:szCs w:val="28"/>
        </w:rPr>
      </w:pPr>
      <w:r w:rsidRPr="002D5BA6">
        <w:rPr>
          <w:rFonts w:ascii="Arial" w:hAnsi="Arial" w:cs="Arial"/>
          <w:sz w:val="28"/>
          <w:szCs w:val="28"/>
        </w:rPr>
        <w:t>Mit Demonstrationen und Mahnwachen prangern wir Missstände an, sammeln Unterschriften und fordern friedenspolitisches Handeln ein.</w:t>
      </w:r>
      <w:r w:rsidR="006B3373">
        <w:rPr>
          <w:rFonts w:ascii="Arial" w:hAnsi="Arial" w:cs="Arial"/>
          <w:sz w:val="28"/>
          <w:szCs w:val="28"/>
        </w:rPr>
        <w:t xml:space="preserve">                                                   </w:t>
      </w:r>
    </w:p>
    <w:p w:rsidR="000C4034" w:rsidRDefault="000C4034">
      <w:pPr>
        <w:rPr>
          <w:rFonts w:ascii="Arial" w:hAnsi="Arial" w:cs="Arial"/>
          <w:sz w:val="28"/>
          <w:szCs w:val="28"/>
        </w:rPr>
      </w:pPr>
    </w:p>
    <w:p w:rsidR="00E07E8A" w:rsidRDefault="00E07E8A">
      <w:pPr>
        <w:rPr>
          <w:rFonts w:ascii="Arial" w:hAnsi="Arial" w:cs="Arial"/>
          <w:sz w:val="28"/>
          <w:szCs w:val="28"/>
        </w:rPr>
      </w:pPr>
      <w:r>
        <w:rPr>
          <w:rFonts w:ascii="Arial" w:hAnsi="Arial" w:cs="Arial"/>
          <w:sz w:val="28"/>
          <w:szCs w:val="28"/>
        </w:rPr>
        <w:t xml:space="preserve">                                                                                                  Bild 7</w:t>
      </w:r>
    </w:p>
    <w:p w:rsidR="008A6D0F" w:rsidRPr="008A6D0F" w:rsidRDefault="008A6D0F" w:rsidP="008A6D0F">
      <w:pPr>
        <w:rPr>
          <w:rFonts w:ascii="Arial" w:eastAsia="Palatino Linotype" w:hAnsi="Arial" w:cs="Arial"/>
          <w:color w:val="496617" w:themeColor="accent5" w:themeShade="BF"/>
          <w:sz w:val="28"/>
          <w:szCs w:val="28"/>
        </w:rPr>
      </w:pPr>
      <w:r w:rsidRPr="008A6D0F">
        <w:rPr>
          <w:rFonts w:ascii="Arial" w:eastAsia="Palatino Linotype" w:hAnsi="Arial" w:cs="Arial"/>
          <w:color w:val="496617" w:themeColor="accent5" w:themeShade="BF"/>
          <w:sz w:val="28"/>
          <w:szCs w:val="28"/>
        </w:rPr>
        <w:t>Als pax christi-Mitglieder holen wir Information aus erster Hand.</w:t>
      </w:r>
    </w:p>
    <w:p w:rsidR="008A6D0F" w:rsidRPr="008A6D0F" w:rsidRDefault="008A6D0F" w:rsidP="008A6D0F">
      <w:pPr>
        <w:rPr>
          <w:rFonts w:ascii="Arial" w:eastAsia="Palatino Linotype" w:hAnsi="Arial" w:cs="Arial"/>
          <w:sz w:val="28"/>
          <w:szCs w:val="28"/>
        </w:rPr>
      </w:pPr>
    </w:p>
    <w:p w:rsidR="00E07E8A" w:rsidRDefault="008A6D0F" w:rsidP="008A6D0F">
      <w:pPr>
        <w:rPr>
          <w:rFonts w:ascii="Arial" w:eastAsia="Palatino Linotype" w:hAnsi="Arial" w:cs="Arial"/>
          <w:sz w:val="28"/>
          <w:szCs w:val="28"/>
        </w:rPr>
      </w:pPr>
      <w:r w:rsidRPr="008A6D0F">
        <w:rPr>
          <w:rFonts w:ascii="Arial" w:eastAsia="Palatino Linotype" w:hAnsi="Arial" w:cs="Arial"/>
          <w:sz w:val="28"/>
          <w:szCs w:val="28"/>
        </w:rPr>
        <w:t xml:space="preserve">Bei Reisen in Konfliktgebieten, bei Friedens- und Freiwilligendiensten erfahren die Mitglieder von pax christi von den Krisen und Konflikten dieser Erde. </w:t>
      </w:r>
      <w:r>
        <w:rPr>
          <w:rFonts w:ascii="Arial" w:eastAsia="Palatino Linotype" w:hAnsi="Arial" w:cs="Arial"/>
          <w:sz w:val="28"/>
          <w:szCs w:val="28"/>
        </w:rPr>
        <w:t xml:space="preserve">  </w:t>
      </w:r>
      <w:r w:rsidR="00E07E8A">
        <w:rPr>
          <w:rFonts w:ascii="Arial" w:eastAsia="Palatino Linotype" w:hAnsi="Arial" w:cs="Arial"/>
          <w:sz w:val="28"/>
          <w:szCs w:val="28"/>
        </w:rPr>
        <w:t xml:space="preserve"> (</w:t>
      </w:r>
      <w:r>
        <w:rPr>
          <w:rFonts w:ascii="Arial" w:eastAsia="Palatino Linotype" w:hAnsi="Arial" w:cs="Arial"/>
          <w:sz w:val="28"/>
          <w:szCs w:val="28"/>
        </w:rPr>
        <w:t xml:space="preserve">Eine Reisegruppe von pax christi </w:t>
      </w:r>
      <w:r w:rsidR="00E07E8A">
        <w:rPr>
          <w:rFonts w:ascii="Arial" w:eastAsia="Palatino Linotype" w:hAnsi="Arial" w:cs="Arial"/>
          <w:sz w:val="28"/>
          <w:szCs w:val="28"/>
        </w:rPr>
        <w:t xml:space="preserve">–Mitgliedern </w:t>
      </w:r>
      <w:r>
        <w:rPr>
          <w:rFonts w:ascii="Arial" w:eastAsia="Palatino Linotype" w:hAnsi="Arial" w:cs="Arial"/>
          <w:sz w:val="28"/>
          <w:szCs w:val="28"/>
        </w:rPr>
        <w:t>vor</w:t>
      </w:r>
    </w:p>
    <w:p w:rsidR="008A6D0F" w:rsidRPr="008A6D0F" w:rsidRDefault="00E07E8A" w:rsidP="008A6D0F">
      <w:pPr>
        <w:rPr>
          <w:rFonts w:ascii="Arial" w:eastAsia="Palatino Linotype" w:hAnsi="Arial" w:cs="Arial"/>
          <w:sz w:val="28"/>
          <w:szCs w:val="28"/>
        </w:rPr>
      </w:pPr>
      <w:r>
        <w:rPr>
          <w:rFonts w:ascii="Arial" w:eastAsia="Palatino Linotype" w:hAnsi="Arial" w:cs="Arial"/>
          <w:sz w:val="28"/>
          <w:szCs w:val="28"/>
        </w:rPr>
        <w:t xml:space="preserve">                      </w:t>
      </w:r>
      <w:r w:rsidR="008A6D0F">
        <w:rPr>
          <w:rFonts w:ascii="Arial" w:eastAsia="Palatino Linotype" w:hAnsi="Arial" w:cs="Arial"/>
          <w:sz w:val="28"/>
          <w:szCs w:val="28"/>
        </w:rPr>
        <w:t xml:space="preserve"> der 8 m hohen Mauer in Bethlehe</w:t>
      </w:r>
      <w:r>
        <w:rPr>
          <w:rFonts w:ascii="Arial" w:eastAsia="Palatino Linotype" w:hAnsi="Arial" w:cs="Arial"/>
          <w:sz w:val="28"/>
          <w:szCs w:val="28"/>
        </w:rPr>
        <w:t>m)</w:t>
      </w:r>
    </w:p>
    <w:p w:rsidR="008A6D0F" w:rsidRDefault="008A6D0F">
      <w:pPr>
        <w:rPr>
          <w:rFonts w:ascii="Arial" w:hAnsi="Arial" w:cs="Arial"/>
          <w:sz w:val="28"/>
          <w:szCs w:val="28"/>
        </w:rPr>
      </w:pPr>
    </w:p>
    <w:p w:rsidR="00666F1E" w:rsidRDefault="00666F1E">
      <w:pPr>
        <w:rPr>
          <w:rFonts w:ascii="Arial" w:hAnsi="Arial" w:cs="Arial"/>
          <w:color w:val="496617" w:themeColor="accent5" w:themeShade="BF"/>
          <w:sz w:val="28"/>
          <w:szCs w:val="28"/>
        </w:rPr>
      </w:pPr>
    </w:p>
    <w:p w:rsidR="00666F1E" w:rsidRDefault="00666F1E">
      <w:pPr>
        <w:rPr>
          <w:rFonts w:ascii="Arial" w:hAnsi="Arial" w:cs="Arial"/>
          <w:color w:val="496617" w:themeColor="accent5" w:themeShade="BF"/>
          <w:sz w:val="28"/>
          <w:szCs w:val="28"/>
        </w:rPr>
      </w:pPr>
    </w:p>
    <w:p w:rsidR="00666F1E" w:rsidRDefault="00666F1E">
      <w:pPr>
        <w:rPr>
          <w:rFonts w:ascii="Arial" w:hAnsi="Arial" w:cs="Arial"/>
          <w:color w:val="496617" w:themeColor="accent5" w:themeShade="BF"/>
          <w:sz w:val="28"/>
          <w:szCs w:val="28"/>
        </w:rPr>
      </w:pPr>
    </w:p>
    <w:p w:rsidR="00666F1E" w:rsidRDefault="00666F1E">
      <w:pPr>
        <w:rPr>
          <w:rFonts w:ascii="Arial" w:hAnsi="Arial" w:cs="Arial"/>
          <w:color w:val="496617" w:themeColor="accent5" w:themeShade="BF"/>
          <w:sz w:val="28"/>
          <w:szCs w:val="28"/>
        </w:rPr>
      </w:pPr>
    </w:p>
    <w:p w:rsidR="00666F1E" w:rsidRDefault="00666F1E">
      <w:pPr>
        <w:rPr>
          <w:rFonts w:ascii="Arial" w:hAnsi="Arial" w:cs="Arial"/>
          <w:color w:val="496617" w:themeColor="accent5" w:themeShade="BF"/>
          <w:sz w:val="28"/>
          <w:szCs w:val="28"/>
        </w:rPr>
      </w:pPr>
    </w:p>
    <w:p w:rsidR="00666F1E" w:rsidRDefault="00666F1E">
      <w:pPr>
        <w:rPr>
          <w:rFonts w:ascii="Arial" w:hAnsi="Arial" w:cs="Arial"/>
          <w:color w:val="496617" w:themeColor="accent5" w:themeShade="BF"/>
          <w:sz w:val="28"/>
          <w:szCs w:val="28"/>
        </w:rPr>
      </w:pPr>
    </w:p>
    <w:p w:rsidR="00666F1E" w:rsidRDefault="00666F1E">
      <w:pPr>
        <w:rPr>
          <w:rFonts w:ascii="Arial" w:hAnsi="Arial" w:cs="Arial"/>
          <w:color w:val="496617" w:themeColor="accent5" w:themeShade="BF"/>
          <w:sz w:val="28"/>
          <w:szCs w:val="28"/>
        </w:rPr>
      </w:pPr>
      <w:r>
        <w:rPr>
          <w:rFonts w:ascii="Arial" w:hAnsi="Arial" w:cs="Arial"/>
          <w:color w:val="496617" w:themeColor="accent5" w:themeShade="BF"/>
          <w:sz w:val="28"/>
          <w:szCs w:val="28"/>
        </w:rPr>
        <w:t xml:space="preserve">                                                -8-</w:t>
      </w:r>
    </w:p>
    <w:p w:rsidR="00666F1E" w:rsidRDefault="00666F1E">
      <w:pPr>
        <w:rPr>
          <w:rFonts w:ascii="Arial" w:hAnsi="Arial" w:cs="Arial"/>
          <w:color w:val="496617" w:themeColor="accent5" w:themeShade="BF"/>
          <w:sz w:val="28"/>
          <w:szCs w:val="28"/>
        </w:rPr>
      </w:pPr>
    </w:p>
    <w:p w:rsidR="00666F1E" w:rsidRDefault="00666F1E">
      <w:pPr>
        <w:rPr>
          <w:rFonts w:ascii="Arial" w:hAnsi="Arial" w:cs="Arial"/>
          <w:color w:val="496617" w:themeColor="accent5" w:themeShade="BF"/>
          <w:sz w:val="28"/>
          <w:szCs w:val="28"/>
        </w:rPr>
      </w:pPr>
    </w:p>
    <w:p w:rsidR="002847F0" w:rsidRPr="002D5BA6" w:rsidRDefault="002847F0">
      <w:pPr>
        <w:rPr>
          <w:rFonts w:ascii="Arial" w:hAnsi="Arial" w:cs="Arial"/>
          <w:color w:val="496617" w:themeColor="accent5" w:themeShade="BF"/>
          <w:sz w:val="28"/>
          <w:szCs w:val="28"/>
        </w:rPr>
      </w:pPr>
      <w:r w:rsidRPr="002D5BA6">
        <w:rPr>
          <w:rFonts w:ascii="Arial" w:hAnsi="Arial" w:cs="Arial"/>
          <w:color w:val="496617" w:themeColor="accent5" w:themeShade="BF"/>
          <w:sz w:val="28"/>
          <w:szCs w:val="28"/>
        </w:rPr>
        <w:t>Wir erinnern für die Zukunft.</w:t>
      </w:r>
      <w:r w:rsidR="00B81313">
        <w:rPr>
          <w:rFonts w:ascii="Arial" w:hAnsi="Arial" w:cs="Arial"/>
          <w:color w:val="496617" w:themeColor="accent5" w:themeShade="BF"/>
          <w:sz w:val="28"/>
          <w:szCs w:val="28"/>
        </w:rPr>
        <w:t xml:space="preserve">                                                       Bild 8</w:t>
      </w:r>
    </w:p>
    <w:p w:rsidR="002847F0" w:rsidRPr="002D5BA6" w:rsidRDefault="002847F0">
      <w:pPr>
        <w:rPr>
          <w:rFonts w:ascii="Arial" w:hAnsi="Arial" w:cs="Arial"/>
          <w:color w:val="496617" w:themeColor="accent5" w:themeShade="BF"/>
          <w:sz w:val="28"/>
          <w:szCs w:val="28"/>
        </w:rPr>
      </w:pPr>
    </w:p>
    <w:p w:rsidR="000A7EB3" w:rsidRDefault="00AF276E">
      <w:pPr>
        <w:rPr>
          <w:rFonts w:ascii="Arial" w:hAnsi="Arial" w:cs="Arial"/>
          <w:sz w:val="28"/>
          <w:szCs w:val="28"/>
        </w:rPr>
      </w:pPr>
      <w:r w:rsidRPr="002D5BA6">
        <w:rPr>
          <w:rFonts w:ascii="Arial" w:hAnsi="Arial" w:cs="Arial"/>
          <w:sz w:val="28"/>
          <w:szCs w:val="28"/>
        </w:rPr>
        <w:t>Pax christi-Mit</w:t>
      </w:r>
      <w:r w:rsidR="002847F0" w:rsidRPr="002D5BA6">
        <w:rPr>
          <w:rFonts w:ascii="Arial" w:hAnsi="Arial" w:cs="Arial"/>
          <w:sz w:val="28"/>
          <w:szCs w:val="28"/>
        </w:rPr>
        <w:t>g</w:t>
      </w:r>
      <w:r w:rsidRPr="002D5BA6">
        <w:rPr>
          <w:rFonts w:ascii="Arial" w:hAnsi="Arial" w:cs="Arial"/>
          <w:sz w:val="28"/>
          <w:szCs w:val="28"/>
        </w:rPr>
        <w:t>l</w:t>
      </w:r>
      <w:r w:rsidR="002847F0" w:rsidRPr="002D5BA6">
        <w:rPr>
          <w:rFonts w:ascii="Arial" w:hAnsi="Arial" w:cs="Arial"/>
          <w:sz w:val="28"/>
          <w:szCs w:val="28"/>
        </w:rPr>
        <w:t xml:space="preserve">ieder wissen, geschehenes Unrecht darf nicht verdrängt werden. </w:t>
      </w:r>
    </w:p>
    <w:p w:rsidR="00B81313" w:rsidRDefault="00B81313">
      <w:pPr>
        <w:rPr>
          <w:rFonts w:ascii="Arial" w:hAnsi="Arial" w:cs="Arial"/>
          <w:sz w:val="28"/>
          <w:szCs w:val="28"/>
        </w:rPr>
      </w:pPr>
      <w:r>
        <w:rPr>
          <w:rFonts w:ascii="Arial" w:hAnsi="Arial" w:cs="Arial"/>
          <w:sz w:val="28"/>
          <w:szCs w:val="28"/>
        </w:rPr>
        <w:t xml:space="preserve">Bei Friedensgebeten und Zeitzeugengesprächen verbinden </w:t>
      </w:r>
    </w:p>
    <w:p w:rsidR="00B81313" w:rsidRDefault="00B81313">
      <w:pPr>
        <w:rPr>
          <w:rFonts w:ascii="Arial" w:hAnsi="Arial" w:cs="Arial"/>
          <w:sz w:val="28"/>
          <w:szCs w:val="28"/>
        </w:rPr>
      </w:pPr>
      <w:r>
        <w:rPr>
          <w:rFonts w:ascii="Arial" w:hAnsi="Arial" w:cs="Arial"/>
          <w:sz w:val="28"/>
          <w:szCs w:val="28"/>
        </w:rPr>
        <w:t>pax christi-Mitglieder das Erinnern mit dem Lernen für die Zukunft.</w:t>
      </w:r>
    </w:p>
    <w:p w:rsidR="00342397" w:rsidRDefault="00342397" w:rsidP="000B6420">
      <w:pPr>
        <w:rPr>
          <w:rFonts w:ascii="Arial" w:hAnsi="Arial" w:cs="Arial"/>
          <w:color w:val="496617" w:themeColor="accent5" w:themeShade="BF"/>
          <w:sz w:val="28"/>
          <w:szCs w:val="28"/>
        </w:rPr>
      </w:pPr>
    </w:p>
    <w:p w:rsidR="00666F1E" w:rsidRDefault="00666F1E" w:rsidP="000B6420">
      <w:pPr>
        <w:rPr>
          <w:rFonts w:ascii="Arial" w:hAnsi="Arial" w:cs="Arial"/>
          <w:color w:val="496617" w:themeColor="accent5" w:themeShade="BF"/>
          <w:sz w:val="28"/>
          <w:szCs w:val="28"/>
        </w:rPr>
      </w:pPr>
    </w:p>
    <w:p w:rsidR="00ED7FEA" w:rsidRPr="008A6D0F" w:rsidRDefault="006B3373" w:rsidP="000B6420">
      <w:pPr>
        <w:rPr>
          <w:rFonts w:ascii="Arial" w:hAnsi="Arial" w:cs="Arial"/>
          <w:color w:val="496617" w:themeColor="accent5" w:themeShade="BF"/>
          <w:sz w:val="28"/>
          <w:szCs w:val="28"/>
        </w:rPr>
      </w:pPr>
      <w:r w:rsidRPr="008A6D0F">
        <w:rPr>
          <w:rFonts w:ascii="Arial" w:hAnsi="Arial" w:cs="Arial"/>
          <w:color w:val="496617" w:themeColor="accent5" w:themeShade="BF"/>
          <w:sz w:val="28"/>
          <w:szCs w:val="28"/>
        </w:rPr>
        <w:t xml:space="preserve">Die Methoden der </w:t>
      </w:r>
      <w:r w:rsidR="000A7EB3" w:rsidRPr="008A6D0F">
        <w:rPr>
          <w:rFonts w:ascii="Arial" w:hAnsi="Arial" w:cs="Arial"/>
          <w:color w:val="496617" w:themeColor="accent5" w:themeShade="BF"/>
          <w:sz w:val="28"/>
          <w:szCs w:val="28"/>
        </w:rPr>
        <w:t xml:space="preserve">Gewaltlosigkeit </w:t>
      </w:r>
      <w:r w:rsidRPr="008A6D0F">
        <w:rPr>
          <w:rFonts w:ascii="Arial" w:hAnsi="Arial" w:cs="Arial"/>
          <w:color w:val="496617" w:themeColor="accent5" w:themeShade="BF"/>
          <w:sz w:val="28"/>
          <w:szCs w:val="28"/>
        </w:rPr>
        <w:t xml:space="preserve">sind in der Arbeit von pax christi sehr wichtig. </w:t>
      </w:r>
      <w:r w:rsidR="0073347B" w:rsidRPr="008A6D0F">
        <w:rPr>
          <w:rFonts w:ascii="Arial" w:hAnsi="Arial" w:cs="Arial"/>
          <w:color w:val="496617" w:themeColor="accent5" w:themeShade="BF"/>
          <w:sz w:val="28"/>
          <w:szCs w:val="28"/>
        </w:rPr>
        <w:t xml:space="preserve">              </w:t>
      </w:r>
      <w:r w:rsidR="001207A3" w:rsidRPr="008A6D0F">
        <w:rPr>
          <w:rFonts w:ascii="Arial" w:hAnsi="Arial" w:cs="Arial"/>
          <w:color w:val="496617" w:themeColor="accent5" w:themeShade="BF"/>
          <w:sz w:val="28"/>
          <w:szCs w:val="28"/>
        </w:rPr>
        <w:t xml:space="preserve">           </w:t>
      </w:r>
    </w:p>
    <w:p w:rsidR="0073347B" w:rsidRPr="002D5BA6" w:rsidRDefault="00ED7FEA" w:rsidP="000B6420">
      <w:pPr>
        <w:rPr>
          <w:rFonts w:ascii="Arial" w:hAnsi="Arial" w:cs="Arial"/>
          <w:sz w:val="28"/>
          <w:szCs w:val="28"/>
        </w:rPr>
      </w:pPr>
      <w:r w:rsidRPr="002D5BA6">
        <w:rPr>
          <w:rFonts w:ascii="Arial" w:hAnsi="Arial" w:cs="Arial"/>
          <w:sz w:val="28"/>
          <w:szCs w:val="28"/>
        </w:rPr>
        <w:t xml:space="preserve">                                        </w:t>
      </w:r>
      <w:r w:rsidR="001207A3" w:rsidRPr="002D5BA6">
        <w:rPr>
          <w:rFonts w:ascii="Arial" w:hAnsi="Arial" w:cs="Arial"/>
          <w:sz w:val="28"/>
          <w:szCs w:val="28"/>
        </w:rPr>
        <w:t xml:space="preserve">         </w:t>
      </w:r>
      <w:r w:rsidR="0073347B" w:rsidRPr="002D5BA6">
        <w:rPr>
          <w:rFonts w:ascii="Arial" w:hAnsi="Arial" w:cs="Arial"/>
          <w:sz w:val="28"/>
          <w:szCs w:val="28"/>
        </w:rPr>
        <w:t xml:space="preserve">    </w:t>
      </w:r>
      <w:r w:rsidR="00D91BCC" w:rsidRPr="002D5BA6">
        <w:rPr>
          <w:rFonts w:ascii="Arial" w:hAnsi="Arial" w:cs="Arial"/>
          <w:sz w:val="28"/>
          <w:szCs w:val="28"/>
        </w:rPr>
        <w:t xml:space="preserve">                                            </w:t>
      </w:r>
      <w:r w:rsidR="00B81313">
        <w:rPr>
          <w:rFonts w:ascii="Arial" w:hAnsi="Arial" w:cs="Arial"/>
          <w:sz w:val="28"/>
          <w:szCs w:val="28"/>
        </w:rPr>
        <w:t xml:space="preserve">  Bild 9</w:t>
      </w:r>
      <w:r w:rsidR="00D91BCC" w:rsidRPr="002D5BA6">
        <w:rPr>
          <w:rFonts w:ascii="Arial" w:hAnsi="Arial" w:cs="Arial"/>
          <w:sz w:val="28"/>
          <w:szCs w:val="28"/>
        </w:rPr>
        <w:t xml:space="preserve">          </w:t>
      </w:r>
    </w:p>
    <w:p w:rsidR="00830052" w:rsidRDefault="000B6420" w:rsidP="007B3991">
      <w:pPr>
        <w:rPr>
          <w:rFonts w:ascii="Arial" w:hAnsi="Arial" w:cs="Arial"/>
          <w:sz w:val="28"/>
          <w:szCs w:val="28"/>
        </w:rPr>
      </w:pPr>
      <w:r w:rsidRPr="002D5BA6">
        <w:rPr>
          <w:rFonts w:ascii="Arial" w:hAnsi="Arial" w:cs="Arial"/>
          <w:sz w:val="28"/>
          <w:szCs w:val="28"/>
        </w:rPr>
        <w:t>Wir erleben bei allen Konflikten, dass Gewalt keinen Frieden schaffen kann, sondern</w:t>
      </w:r>
      <w:r w:rsidR="00D9742B" w:rsidRPr="002D5BA6">
        <w:rPr>
          <w:rFonts w:ascii="Arial" w:hAnsi="Arial" w:cs="Arial"/>
          <w:sz w:val="28"/>
          <w:szCs w:val="28"/>
        </w:rPr>
        <w:t xml:space="preserve"> </w:t>
      </w:r>
      <w:r w:rsidRPr="002D5BA6">
        <w:rPr>
          <w:rFonts w:ascii="Arial" w:hAnsi="Arial" w:cs="Arial"/>
          <w:sz w:val="28"/>
          <w:szCs w:val="28"/>
        </w:rPr>
        <w:t xml:space="preserve">wie in </w:t>
      </w:r>
      <w:r w:rsidR="00EB30DF" w:rsidRPr="002D5BA6">
        <w:rPr>
          <w:rFonts w:ascii="Arial" w:hAnsi="Arial" w:cs="Arial"/>
          <w:sz w:val="28"/>
          <w:szCs w:val="28"/>
        </w:rPr>
        <w:t>Afghanistan, im</w:t>
      </w:r>
      <w:r w:rsidR="004C186E">
        <w:rPr>
          <w:rFonts w:ascii="Arial" w:hAnsi="Arial" w:cs="Arial"/>
          <w:sz w:val="28"/>
          <w:szCs w:val="28"/>
        </w:rPr>
        <w:t xml:space="preserve"> </w:t>
      </w:r>
      <w:r w:rsidR="00EB30DF" w:rsidRPr="002D5BA6">
        <w:rPr>
          <w:rFonts w:ascii="Arial" w:hAnsi="Arial" w:cs="Arial"/>
          <w:sz w:val="28"/>
          <w:szCs w:val="28"/>
        </w:rPr>
        <w:t>Irak</w:t>
      </w:r>
      <w:r w:rsidR="000F58B2">
        <w:rPr>
          <w:rFonts w:ascii="Arial" w:hAnsi="Arial" w:cs="Arial"/>
          <w:sz w:val="28"/>
          <w:szCs w:val="28"/>
        </w:rPr>
        <w:t xml:space="preserve">, in Syrien, Palästina </w:t>
      </w:r>
      <w:r w:rsidRPr="002D5BA6">
        <w:rPr>
          <w:rFonts w:ascii="Arial" w:hAnsi="Arial" w:cs="Arial"/>
          <w:sz w:val="28"/>
          <w:szCs w:val="28"/>
        </w:rPr>
        <w:t xml:space="preserve">neue Gewalt hervorbringt. </w:t>
      </w:r>
    </w:p>
    <w:p w:rsidR="005F01B6" w:rsidRDefault="005F01B6" w:rsidP="007B3991">
      <w:pPr>
        <w:rPr>
          <w:rFonts w:ascii="Arial" w:hAnsi="Arial" w:cs="Arial"/>
          <w:sz w:val="28"/>
          <w:szCs w:val="28"/>
        </w:rPr>
      </w:pPr>
      <w:r>
        <w:rPr>
          <w:rFonts w:ascii="Arial" w:hAnsi="Arial" w:cs="Arial"/>
          <w:sz w:val="28"/>
          <w:szCs w:val="28"/>
        </w:rPr>
        <w:t xml:space="preserve">Gewalt begegnet uns auch im Alltag. Wie können wir in mit der zunehmenden Gewalt in unserer </w:t>
      </w:r>
      <w:r w:rsidR="000A7EB3">
        <w:rPr>
          <w:rFonts w:ascii="Arial" w:hAnsi="Arial" w:cs="Arial"/>
          <w:sz w:val="28"/>
          <w:szCs w:val="28"/>
        </w:rPr>
        <w:t>Gesellschaft umgehen?</w:t>
      </w:r>
    </w:p>
    <w:p w:rsidR="00237828" w:rsidRDefault="005F01B6" w:rsidP="007B3991">
      <w:pPr>
        <w:rPr>
          <w:rFonts w:ascii="Arial" w:hAnsi="Arial" w:cs="Arial"/>
          <w:sz w:val="28"/>
          <w:szCs w:val="28"/>
        </w:rPr>
      </w:pPr>
      <w:r>
        <w:rPr>
          <w:rFonts w:ascii="Arial" w:hAnsi="Arial" w:cs="Arial"/>
          <w:sz w:val="28"/>
          <w:szCs w:val="28"/>
        </w:rPr>
        <w:t>Wie können wir unsere Sprachlosigkeit überwinden angesichts solcher Situationen von Gewalt, Bedrohung und Diskriminierung.</w:t>
      </w:r>
      <w:r w:rsidR="00914ED2">
        <w:rPr>
          <w:rFonts w:ascii="Arial" w:hAnsi="Arial" w:cs="Arial"/>
          <w:sz w:val="28"/>
          <w:szCs w:val="28"/>
        </w:rPr>
        <w:t xml:space="preserve">     </w:t>
      </w:r>
    </w:p>
    <w:p w:rsidR="00237828" w:rsidRDefault="00237828" w:rsidP="007B3991">
      <w:pPr>
        <w:rPr>
          <w:rFonts w:ascii="Arial" w:hAnsi="Arial" w:cs="Arial"/>
          <w:sz w:val="28"/>
          <w:szCs w:val="28"/>
        </w:rPr>
      </w:pPr>
    </w:p>
    <w:p w:rsidR="00237828" w:rsidRDefault="00237828" w:rsidP="007B3991">
      <w:pPr>
        <w:rPr>
          <w:rFonts w:ascii="Arial" w:hAnsi="Arial" w:cs="Arial"/>
          <w:sz w:val="28"/>
          <w:szCs w:val="28"/>
        </w:rPr>
      </w:pPr>
      <w:r>
        <w:rPr>
          <w:rFonts w:ascii="Arial" w:hAnsi="Arial" w:cs="Arial"/>
          <w:sz w:val="28"/>
          <w:szCs w:val="28"/>
        </w:rPr>
        <w:t xml:space="preserve">Eine Antwort kann Friedensbildung in Schulen, Pfarreien und Vereinen sein. </w:t>
      </w:r>
    </w:p>
    <w:p w:rsidR="00D045E8" w:rsidRDefault="00D045E8" w:rsidP="007B3991">
      <w:pPr>
        <w:rPr>
          <w:rFonts w:ascii="Arial" w:hAnsi="Arial" w:cs="Arial"/>
          <w:sz w:val="28"/>
          <w:szCs w:val="28"/>
        </w:rPr>
      </w:pPr>
    </w:p>
    <w:p w:rsidR="005F01B6" w:rsidRDefault="00237828" w:rsidP="007B3991">
      <w:pPr>
        <w:rPr>
          <w:rFonts w:ascii="Arial" w:hAnsi="Arial" w:cs="Arial"/>
          <w:sz w:val="28"/>
          <w:szCs w:val="28"/>
        </w:rPr>
      </w:pPr>
      <w:r>
        <w:rPr>
          <w:rFonts w:ascii="Arial" w:hAnsi="Arial" w:cs="Arial"/>
          <w:sz w:val="28"/>
          <w:szCs w:val="28"/>
        </w:rPr>
        <w:t>Man kann z.B.</w:t>
      </w:r>
      <w:r w:rsidR="005F01B6">
        <w:rPr>
          <w:rFonts w:ascii="Arial" w:hAnsi="Arial" w:cs="Arial"/>
          <w:sz w:val="28"/>
          <w:szCs w:val="28"/>
        </w:rPr>
        <w:t>in Workshops</w:t>
      </w:r>
      <w:r w:rsidR="00914ED2">
        <w:rPr>
          <w:rFonts w:ascii="Arial" w:hAnsi="Arial" w:cs="Arial"/>
          <w:sz w:val="28"/>
          <w:szCs w:val="28"/>
        </w:rPr>
        <w:t xml:space="preserve"> die eigene Zivilcourage trainieren.</w:t>
      </w:r>
    </w:p>
    <w:p w:rsidR="000A7EB3" w:rsidRDefault="00914ED2" w:rsidP="000B6420">
      <w:pPr>
        <w:rPr>
          <w:rFonts w:ascii="Arial" w:hAnsi="Arial" w:cs="Arial"/>
          <w:sz w:val="28"/>
          <w:szCs w:val="28"/>
        </w:rPr>
      </w:pPr>
      <w:r>
        <w:rPr>
          <w:rFonts w:ascii="Arial" w:hAnsi="Arial" w:cs="Arial"/>
          <w:sz w:val="28"/>
          <w:szCs w:val="28"/>
        </w:rPr>
        <w:t xml:space="preserve"> </w:t>
      </w:r>
    </w:p>
    <w:p w:rsidR="00342397" w:rsidRDefault="00342397" w:rsidP="000B6420">
      <w:pPr>
        <w:rPr>
          <w:rFonts w:ascii="Arial" w:hAnsi="Arial" w:cs="Arial"/>
          <w:color w:val="496617" w:themeColor="accent5" w:themeShade="BF"/>
          <w:sz w:val="28"/>
          <w:szCs w:val="28"/>
        </w:rPr>
      </w:pPr>
      <w:r w:rsidRPr="00342397">
        <w:rPr>
          <w:rFonts w:ascii="Arial" w:hAnsi="Arial" w:cs="Arial"/>
          <w:sz w:val="28"/>
          <w:szCs w:val="28"/>
        </w:rPr>
        <w:t xml:space="preserve">                                          </w:t>
      </w:r>
      <w:r>
        <w:rPr>
          <w:rFonts w:ascii="Arial" w:hAnsi="Arial" w:cs="Arial"/>
          <w:sz w:val="28"/>
          <w:szCs w:val="28"/>
        </w:rPr>
        <w:t xml:space="preserve">   </w:t>
      </w:r>
    </w:p>
    <w:p w:rsidR="00B93314" w:rsidRPr="00A210BF" w:rsidRDefault="002847F0" w:rsidP="000B6420">
      <w:pPr>
        <w:rPr>
          <w:rFonts w:ascii="Arial" w:hAnsi="Arial" w:cs="Arial"/>
          <w:color w:val="496617" w:themeColor="accent5" w:themeShade="BF"/>
          <w:sz w:val="28"/>
          <w:szCs w:val="28"/>
        </w:rPr>
      </w:pPr>
      <w:r w:rsidRPr="00A210BF">
        <w:rPr>
          <w:rFonts w:ascii="Arial" w:hAnsi="Arial" w:cs="Arial"/>
          <w:color w:val="496617" w:themeColor="accent5" w:themeShade="BF"/>
          <w:sz w:val="28"/>
          <w:szCs w:val="28"/>
        </w:rPr>
        <w:t>I</w:t>
      </w:r>
      <w:r w:rsidR="000B6420" w:rsidRPr="00A210BF">
        <w:rPr>
          <w:rFonts w:ascii="Arial" w:hAnsi="Arial" w:cs="Arial"/>
          <w:color w:val="496617" w:themeColor="accent5" w:themeShade="BF"/>
          <w:sz w:val="28"/>
          <w:szCs w:val="28"/>
        </w:rPr>
        <w:t>st Gewaltlosigkeit</w:t>
      </w:r>
      <w:r w:rsidRPr="00A210BF">
        <w:rPr>
          <w:rFonts w:ascii="Arial" w:hAnsi="Arial" w:cs="Arial"/>
          <w:color w:val="496617" w:themeColor="accent5" w:themeShade="BF"/>
          <w:sz w:val="28"/>
          <w:szCs w:val="28"/>
        </w:rPr>
        <w:t xml:space="preserve"> </w:t>
      </w:r>
      <w:r w:rsidR="000B6420" w:rsidRPr="00A210BF">
        <w:rPr>
          <w:rFonts w:ascii="Arial" w:hAnsi="Arial" w:cs="Arial"/>
          <w:color w:val="496617" w:themeColor="accent5" w:themeShade="BF"/>
          <w:sz w:val="28"/>
          <w:szCs w:val="28"/>
        </w:rPr>
        <w:t xml:space="preserve">nicht eine reine Illusion? </w:t>
      </w:r>
      <w:r w:rsidR="00B93314" w:rsidRPr="00A210BF">
        <w:rPr>
          <w:rFonts w:ascii="Arial" w:hAnsi="Arial" w:cs="Arial"/>
          <w:color w:val="496617" w:themeColor="accent5" w:themeShade="BF"/>
          <w:sz w:val="28"/>
          <w:szCs w:val="28"/>
        </w:rPr>
        <w:t xml:space="preserve">                                 </w:t>
      </w:r>
    </w:p>
    <w:p w:rsidR="00666F1E" w:rsidRDefault="00666F1E" w:rsidP="000B6420">
      <w:pPr>
        <w:rPr>
          <w:rFonts w:ascii="Arial" w:hAnsi="Arial" w:cs="Arial"/>
          <w:sz w:val="28"/>
          <w:szCs w:val="28"/>
        </w:rPr>
      </w:pPr>
    </w:p>
    <w:p w:rsidR="00A210BF" w:rsidRDefault="00237828" w:rsidP="000B6420">
      <w:pPr>
        <w:rPr>
          <w:rFonts w:ascii="Arial" w:hAnsi="Arial" w:cs="Arial"/>
          <w:sz w:val="28"/>
          <w:szCs w:val="28"/>
        </w:rPr>
      </w:pPr>
      <w:r>
        <w:rPr>
          <w:rFonts w:ascii="Arial" w:hAnsi="Arial" w:cs="Arial"/>
          <w:sz w:val="28"/>
          <w:szCs w:val="28"/>
        </w:rPr>
        <w:t>E</w:t>
      </w:r>
      <w:r w:rsidR="002847F0" w:rsidRPr="002D5BA6">
        <w:rPr>
          <w:rFonts w:ascii="Arial" w:hAnsi="Arial" w:cs="Arial"/>
          <w:sz w:val="28"/>
          <w:szCs w:val="28"/>
        </w:rPr>
        <w:t xml:space="preserve">ins ist klar, </w:t>
      </w:r>
      <w:r w:rsidR="000B6420" w:rsidRPr="002D5BA6">
        <w:rPr>
          <w:rFonts w:ascii="Arial" w:hAnsi="Arial" w:cs="Arial"/>
          <w:sz w:val="28"/>
          <w:szCs w:val="28"/>
        </w:rPr>
        <w:t xml:space="preserve">Gewaltlosigkeit ist keine Passivität, kein bloßes Hinnehmen </w:t>
      </w:r>
    </w:p>
    <w:p w:rsidR="00237828" w:rsidRDefault="00A210BF" w:rsidP="00A14DAC">
      <w:pPr>
        <w:rPr>
          <w:rFonts w:ascii="Arial" w:hAnsi="Arial" w:cs="Arial"/>
          <w:sz w:val="28"/>
          <w:szCs w:val="28"/>
        </w:rPr>
      </w:pPr>
      <w:r>
        <w:rPr>
          <w:rFonts w:ascii="Arial" w:hAnsi="Arial" w:cs="Arial"/>
          <w:sz w:val="28"/>
          <w:szCs w:val="28"/>
        </w:rPr>
        <w:t>von</w:t>
      </w:r>
      <w:r w:rsidR="000B6420" w:rsidRPr="002D5BA6">
        <w:rPr>
          <w:rFonts w:ascii="Arial" w:hAnsi="Arial" w:cs="Arial"/>
          <w:sz w:val="28"/>
          <w:szCs w:val="28"/>
        </w:rPr>
        <w:t xml:space="preserve"> Gewalt, sondern aktiver Einsatz für Verständigung und Frieden.</w:t>
      </w:r>
      <w:r w:rsidR="00237828">
        <w:rPr>
          <w:rFonts w:ascii="Arial" w:hAnsi="Arial" w:cs="Arial"/>
          <w:sz w:val="28"/>
          <w:szCs w:val="28"/>
        </w:rPr>
        <w:t xml:space="preserve">                                              </w:t>
      </w:r>
    </w:p>
    <w:p w:rsidR="00ED3DBE" w:rsidRPr="002D5BA6" w:rsidRDefault="00237828" w:rsidP="00B93314">
      <w:pPr>
        <w:rPr>
          <w:rFonts w:ascii="Arial" w:hAnsi="Arial" w:cs="Arial"/>
          <w:sz w:val="28"/>
          <w:szCs w:val="28"/>
        </w:rPr>
      </w:pPr>
      <w:r>
        <w:rPr>
          <w:rFonts w:ascii="Arial" w:hAnsi="Arial" w:cs="Arial"/>
          <w:sz w:val="28"/>
          <w:szCs w:val="28"/>
        </w:rPr>
        <w:t xml:space="preserve">                                               </w:t>
      </w:r>
    </w:p>
    <w:p w:rsidR="0011690D" w:rsidRDefault="0011690D" w:rsidP="009B2B49">
      <w:pPr>
        <w:rPr>
          <w:rFonts w:ascii="Arial" w:hAnsi="Arial" w:cs="Arial"/>
          <w:sz w:val="28"/>
          <w:szCs w:val="28"/>
        </w:rPr>
      </w:pPr>
    </w:p>
    <w:p w:rsidR="0011690D" w:rsidRDefault="0011690D" w:rsidP="009B2B49">
      <w:pPr>
        <w:rPr>
          <w:rFonts w:ascii="Arial" w:hAnsi="Arial" w:cs="Arial"/>
          <w:sz w:val="28"/>
          <w:szCs w:val="28"/>
        </w:rPr>
      </w:pPr>
    </w:p>
    <w:p w:rsidR="0011690D" w:rsidRDefault="0011690D" w:rsidP="009B2B49">
      <w:pPr>
        <w:rPr>
          <w:rFonts w:ascii="Arial" w:hAnsi="Arial" w:cs="Arial"/>
          <w:sz w:val="28"/>
          <w:szCs w:val="28"/>
        </w:rPr>
      </w:pPr>
    </w:p>
    <w:p w:rsidR="0011690D" w:rsidRDefault="0011690D" w:rsidP="009B2B49">
      <w:pPr>
        <w:rPr>
          <w:rFonts w:ascii="Arial" w:hAnsi="Arial" w:cs="Arial"/>
          <w:sz w:val="28"/>
          <w:szCs w:val="28"/>
        </w:rPr>
      </w:pPr>
      <w:r>
        <w:rPr>
          <w:rFonts w:ascii="Arial" w:hAnsi="Arial" w:cs="Arial"/>
          <w:sz w:val="28"/>
          <w:szCs w:val="28"/>
        </w:rPr>
        <w:t xml:space="preserve">                                          -10-</w:t>
      </w:r>
    </w:p>
    <w:p w:rsidR="0011690D" w:rsidRDefault="0011690D" w:rsidP="009B2B49">
      <w:pPr>
        <w:rPr>
          <w:rFonts w:ascii="Arial" w:hAnsi="Arial" w:cs="Arial"/>
          <w:sz w:val="28"/>
          <w:szCs w:val="28"/>
        </w:rPr>
      </w:pPr>
    </w:p>
    <w:p w:rsidR="00AD295E" w:rsidRDefault="00A14DAC" w:rsidP="009B2B49">
      <w:pPr>
        <w:rPr>
          <w:rFonts w:ascii="Arial" w:hAnsi="Arial" w:cs="Arial"/>
          <w:color w:val="31440F" w:themeColor="accent5" w:themeShade="80"/>
          <w:sz w:val="28"/>
          <w:szCs w:val="28"/>
        </w:rPr>
      </w:pPr>
      <w:r w:rsidRPr="002D5BA6">
        <w:rPr>
          <w:rFonts w:ascii="Arial" w:hAnsi="Arial" w:cs="Arial"/>
          <w:sz w:val="28"/>
          <w:szCs w:val="28"/>
        </w:rPr>
        <w:t xml:space="preserve">Ich bin davon überzeugt, dass die Gewaltlosigkeit </w:t>
      </w:r>
      <w:r w:rsidR="00D9742B" w:rsidRPr="002D5BA6">
        <w:rPr>
          <w:rFonts w:ascii="Arial" w:hAnsi="Arial" w:cs="Arial"/>
          <w:sz w:val="28"/>
          <w:szCs w:val="28"/>
        </w:rPr>
        <w:t>ein</w:t>
      </w:r>
      <w:r w:rsidRPr="002D5BA6">
        <w:rPr>
          <w:rFonts w:ascii="Arial" w:hAnsi="Arial" w:cs="Arial"/>
          <w:sz w:val="28"/>
          <w:szCs w:val="28"/>
        </w:rPr>
        <w:t xml:space="preserve"> Weg ist, um Frieden zu schaffen. Das bedeutet jedoch nicht ein passives Abwarten, sondern den radikalen Einsatz für die Rechte der Menschen. Die Kraft zu einem solchen Einsatz schöpfen wir aus der Botschaft Jesu.</w:t>
      </w:r>
      <w:r w:rsidR="005A0BE2" w:rsidRPr="002D5BA6">
        <w:rPr>
          <w:rFonts w:ascii="Arial" w:hAnsi="Arial" w:cs="Arial"/>
          <w:color w:val="31440F" w:themeColor="accent5" w:themeShade="80"/>
          <w:sz w:val="28"/>
          <w:szCs w:val="28"/>
        </w:rPr>
        <w:t xml:space="preserve">  </w:t>
      </w:r>
      <w:r w:rsidR="00666F1E">
        <w:rPr>
          <w:rFonts w:ascii="Arial" w:hAnsi="Arial" w:cs="Arial"/>
          <w:color w:val="31440F" w:themeColor="accent5" w:themeShade="80"/>
          <w:sz w:val="28"/>
          <w:szCs w:val="28"/>
        </w:rPr>
        <w:t xml:space="preserve">    </w:t>
      </w:r>
      <w:r w:rsidR="00621B48">
        <w:rPr>
          <w:rFonts w:ascii="Arial" w:hAnsi="Arial" w:cs="Arial"/>
          <w:color w:val="31440F" w:themeColor="accent5" w:themeShade="80"/>
          <w:sz w:val="28"/>
          <w:szCs w:val="28"/>
        </w:rPr>
        <w:t xml:space="preserve">                                         </w:t>
      </w:r>
      <w:r w:rsidR="00B81313">
        <w:rPr>
          <w:rFonts w:ascii="Arial" w:hAnsi="Arial" w:cs="Arial"/>
          <w:color w:val="31440F" w:themeColor="accent5" w:themeShade="80"/>
          <w:sz w:val="28"/>
          <w:szCs w:val="28"/>
        </w:rPr>
        <w:t xml:space="preserve">   </w:t>
      </w:r>
      <w:r w:rsidR="002C25B8" w:rsidRPr="002D5BA6">
        <w:rPr>
          <w:rFonts w:ascii="Arial" w:hAnsi="Arial" w:cs="Arial"/>
          <w:color w:val="31440F" w:themeColor="accent5" w:themeShade="80"/>
          <w:sz w:val="28"/>
          <w:szCs w:val="28"/>
        </w:rPr>
        <w:t xml:space="preserve">    </w:t>
      </w:r>
    </w:p>
    <w:p w:rsidR="006213DD" w:rsidRPr="002D5BA6" w:rsidRDefault="002C25B8" w:rsidP="009B2B49">
      <w:pPr>
        <w:rPr>
          <w:rFonts w:ascii="Arial" w:hAnsi="Arial" w:cs="Arial"/>
          <w:color w:val="31440F" w:themeColor="accent5" w:themeShade="80"/>
          <w:sz w:val="28"/>
          <w:szCs w:val="28"/>
        </w:rPr>
      </w:pPr>
      <w:r w:rsidRPr="002D5BA6">
        <w:rPr>
          <w:rFonts w:ascii="Arial" w:hAnsi="Arial" w:cs="Arial"/>
          <w:color w:val="31440F" w:themeColor="accent5" w:themeShade="80"/>
          <w:sz w:val="28"/>
          <w:szCs w:val="28"/>
        </w:rPr>
        <w:t xml:space="preserve">        </w:t>
      </w:r>
    </w:p>
    <w:p w:rsidR="007B3991" w:rsidRDefault="007B3991" w:rsidP="009B2B49">
      <w:pPr>
        <w:rPr>
          <w:rFonts w:ascii="Arial" w:hAnsi="Arial" w:cs="Arial"/>
          <w:color w:val="31440F" w:themeColor="accent5" w:themeShade="80"/>
          <w:sz w:val="28"/>
          <w:szCs w:val="28"/>
        </w:rPr>
      </w:pPr>
      <w:r>
        <w:rPr>
          <w:rFonts w:ascii="Arial" w:hAnsi="Arial" w:cs="Arial"/>
          <w:color w:val="31440F" w:themeColor="accent5" w:themeShade="80"/>
          <w:sz w:val="28"/>
          <w:szCs w:val="28"/>
        </w:rPr>
        <w:t xml:space="preserve">                                         </w:t>
      </w:r>
      <w:r w:rsidR="00666F1E">
        <w:rPr>
          <w:rFonts w:ascii="Arial" w:hAnsi="Arial" w:cs="Arial"/>
          <w:color w:val="31440F" w:themeColor="accent5" w:themeShade="80"/>
          <w:sz w:val="28"/>
          <w:szCs w:val="28"/>
        </w:rPr>
        <w:t xml:space="preserve">                                          </w:t>
      </w:r>
      <w:r w:rsidR="0011690D">
        <w:rPr>
          <w:rFonts w:ascii="Arial" w:hAnsi="Arial" w:cs="Arial"/>
          <w:color w:val="31440F" w:themeColor="accent5" w:themeShade="80"/>
          <w:sz w:val="28"/>
          <w:szCs w:val="28"/>
        </w:rPr>
        <w:t xml:space="preserve">      </w:t>
      </w:r>
      <w:r w:rsidR="00666F1E">
        <w:rPr>
          <w:rFonts w:ascii="Arial" w:hAnsi="Arial" w:cs="Arial"/>
          <w:color w:val="31440F" w:themeColor="accent5" w:themeShade="80"/>
          <w:sz w:val="28"/>
          <w:szCs w:val="28"/>
        </w:rPr>
        <w:t xml:space="preserve">   </w:t>
      </w:r>
      <w:proofErr w:type="gramStart"/>
      <w:r w:rsidR="00666F1E">
        <w:rPr>
          <w:rFonts w:ascii="Arial" w:hAnsi="Arial" w:cs="Arial"/>
          <w:color w:val="31440F" w:themeColor="accent5" w:themeShade="80"/>
          <w:sz w:val="28"/>
          <w:szCs w:val="28"/>
        </w:rPr>
        <w:t>Bild  10</w:t>
      </w:r>
      <w:proofErr w:type="gramEnd"/>
    </w:p>
    <w:p w:rsidR="00AD295E" w:rsidRDefault="00AD295E" w:rsidP="009B2B49">
      <w:pPr>
        <w:rPr>
          <w:rFonts w:ascii="Arial" w:hAnsi="Arial" w:cs="Arial"/>
          <w:color w:val="31440F" w:themeColor="accent5" w:themeShade="80"/>
          <w:sz w:val="28"/>
          <w:szCs w:val="28"/>
        </w:rPr>
      </w:pPr>
    </w:p>
    <w:p w:rsidR="0011690D" w:rsidRDefault="002F70AD" w:rsidP="009B2B49">
      <w:pPr>
        <w:rPr>
          <w:rFonts w:ascii="Arial" w:hAnsi="Arial" w:cs="Arial"/>
          <w:color w:val="31440F" w:themeColor="accent5" w:themeShade="80"/>
          <w:sz w:val="28"/>
          <w:szCs w:val="28"/>
        </w:rPr>
      </w:pPr>
      <w:r w:rsidRPr="002D5BA6">
        <w:rPr>
          <w:rFonts w:ascii="Arial" w:hAnsi="Arial" w:cs="Arial"/>
          <w:color w:val="31440F" w:themeColor="accent5" w:themeShade="80"/>
          <w:sz w:val="28"/>
          <w:szCs w:val="28"/>
        </w:rPr>
        <w:t xml:space="preserve">Aus Erfahrungen des Krieges lernen und Frieden stiften im Kleinen, das war auch für Pfarrer Herbert Fröhlich </w:t>
      </w:r>
      <w:r w:rsidR="00425C18">
        <w:rPr>
          <w:rFonts w:ascii="Arial" w:hAnsi="Arial" w:cs="Arial"/>
          <w:color w:val="31440F" w:themeColor="accent5" w:themeShade="80"/>
          <w:sz w:val="28"/>
          <w:szCs w:val="28"/>
        </w:rPr>
        <w:t>aus</w:t>
      </w:r>
      <w:r w:rsidR="00A5148F">
        <w:rPr>
          <w:rFonts w:ascii="Arial" w:hAnsi="Arial" w:cs="Arial"/>
          <w:color w:val="31440F" w:themeColor="accent5" w:themeShade="80"/>
          <w:sz w:val="28"/>
          <w:szCs w:val="28"/>
        </w:rPr>
        <w:t xml:space="preserve"> Karlsdorf-</w:t>
      </w:r>
      <w:r w:rsidR="00425C18">
        <w:rPr>
          <w:rFonts w:ascii="Arial" w:hAnsi="Arial" w:cs="Arial"/>
          <w:color w:val="31440F" w:themeColor="accent5" w:themeShade="80"/>
          <w:sz w:val="28"/>
          <w:szCs w:val="28"/>
        </w:rPr>
        <w:t xml:space="preserve"> </w:t>
      </w:r>
      <w:proofErr w:type="spellStart"/>
      <w:r w:rsidR="00425C18">
        <w:rPr>
          <w:rFonts w:ascii="Arial" w:hAnsi="Arial" w:cs="Arial"/>
          <w:color w:val="31440F" w:themeColor="accent5" w:themeShade="80"/>
          <w:sz w:val="28"/>
          <w:szCs w:val="28"/>
        </w:rPr>
        <w:t>Neuthardt</w:t>
      </w:r>
      <w:proofErr w:type="spellEnd"/>
      <w:r w:rsidR="00425C18">
        <w:rPr>
          <w:rFonts w:ascii="Arial" w:hAnsi="Arial" w:cs="Arial"/>
          <w:color w:val="31440F" w:themeColor="accent5" w:themeShade="80"/>
          <w:sz w:val="28"/>
          <w:szCs w:val="28"/>
        </w:rPr>
        <w:t xml:space="preserve"> </w:t>
      </w:r>
      <w:r w:rsidR="00A5148F">
        <w:rPr>
          <w:rFonts w:ascii="Arial" w:hAnsi="Arial" w:cs="Arial"/>
          <w:color w:val="31440F" w:themeColor="accent5" w:themeShade="80"/>
          <w:sz w:val="28"/>
          <w:szCs w:val="28"/>
        </w:rPr>
        <w:t>wichtig.</w:t>
      </w:r>
      <w:r w:rsidR="005A0BE2" w:rsidRPr="002D5BA6">
        <w:rPr>
          <w:rFonts w:ascii="Arial" w:hAnsi="Arial" w:cs="Arial"/>
          <w:color w:val="31440F" w:themeColor="accent5" w:themeShade="80"/>
          <w:sz w:val="28"/>
          <w:szCs w:val="28"/>
        </w:rPr>
        <w:t xml:space="preserve"> </w:t>
      </w:r>
    </w:p>
    <w:p w:rsidR="001207A3" w:rsidRPr="002D5BA6" w:rsidRDefault="005A0BE2" w:rsidP="009B2B49">
      <w:pPr>
        <w:rPr>
          <w:rFonts w:ascii="Arial" w:hAnsi="Arial" w:cs="Arial"/>
          <w:color w:val="000000" w:themeColor="text1"/>
          <w:sz w:val="28"/>
          <w:szCs w:val="28"/>
        </w:rPr>
      </w:pPr>
      <w:r w:rsidRPr="002D5BA6">
        <w:rPr>
          <w:rFonts w:ascii="Arial" w:hAnsi="Arial" w:cs="Arial"/>
          <w:color w:val="31440F" w:themeColor="accent5" w:themeShade="80"/>
          <w:sz w:val="28"/>
          <w:szCs w:val="28"/>
        </w:rPr>
        <w:t xml:space="preserve">                                     </w:t>
      </w:r>
    </w:p>
    <w:p w:rsidR="00CD5DE0" w:rsidRPr="002D5BA6" w:rsidRDefault="003D1C64" w:rsidP="009334F1">
      <w:pPr>
        <w:tabs>
          <w:tab w:val="left" w:pos="3763"/>
        </w:tabs>
        <w:rPr>
          <w:rFonts w:ascii="Arial" w:hAnsi="Arial" w:cs="Arial"/>
          <w:color w:val="000000" w:themeColor="text1"/>
          <w:sz w:val="28"/>
          <w:szCs w:val="28"/>
        </w:rPr>
      </w:pPr>
      <w:r w:rsidRPr="002D5BA6">
        <w:rPr>
          <w:rFonts w:ascii="Arial" w:hAnsi="Arial" w:cs="Arial"/>
          <w:color w:val="000000" w:themeColor="text1"/>
          <w:sz w:val="28"/>
          <w:szCs w:val="28"/>
        </w:rPr>
        <w:t xml:space="preserve">Er organisierte </w:t>
      </w:r>
      <w:r w:rsidR="00DA1F32" w:rsidRPr="002D5BA6">
        <w:rPr>
          <w:rFonts w:ascii="Arial" w:hAnsi="Arial" w:cs="Arial"/>
          <w:color w:val="000000" w:themeColor="text1"/>
          <w:sz w:val="28"/>
          <w:szCs w:val="28"/>
        </w:rPr>
        <w:t xml:space="preserve">z.B. </w:t>
      </w:r>
      <w:r w:rsidRPr="002D5BA6">
        <w:rPr>
          <w:rFonts w:ascii="Arial" w:hAnsi="Arial" w:cs="Arial"/>
          <w:color w:val="000000" w:themeColor="text1"/>
          <w:sz w:val="28"/>
          <w:szCs w:val="28"/>
        </w:rPr>
        <w:t>im Jahr 1994</w:t>
      </w:r>
      <w:r w:rsidR="006B3373">
        <w:rPr>
          <w:rFonts w:ascii="Arial" w:hAnsi="Arial" w:cs="Arial"/>
          <w:color w:val="000000" w:themeColor="text1"/>
          <w:sz w:val="28"/>
          <w:szCs w:val="28"/>
        </w:rPr>
        <w:t>,</w:t>
      </w:r>
      <w:r w:rsidRPr="002D5BA6">
        <w:rPr>
          <w:rFonts w:ascii="Arial" w:hAnsi="Arial" w:cs="Arial"/>
          <w:color w:val="000000" w:themeColor="text1"/>
          <w:sz w:val="28"/>
          <w:szCs w:val="28"/>
        </w:rPr>
        <w:t xml:space="preserve"> also 50 Jahre nach dem</w:t>
      </w:r>
      <w:r w:rsidR="002F70AD" w:rsidRPr="002D5BA6">
        <w:rPr>
          <w:rFonts w:ascii="Arial" w:hAnsi="Arial" w:cs="Arial"/>
          <w:color w:val="000000" w:themeColor="text1"/>
          <w:sz w:val="28"/>
          <w:szCs w:val="28"/>
        </w:rPr>
        <w:t xml:space="preserve"> bereits erwähnten</w:t>
      </w:r>
      <w:r w:rsidRPr="002D5BA6">
        <w:rPr>
          <w:rFonts w:ascii="Arial" w:hAnsi="Arial" w:cs="Arial"/>
          <w:color w:val="000000" w:themeColor="text1"/>
          <w:sz w:val="28"/>
          <w:szCs w:val="28"/>
        </w:rPr>
        <w:t xml:space="preserve"> Massaker</w:t>
      </w:r>
      <w:r w:rsidR="006B3373">
        <w:rPr>
          <w:rFonts w:ascii="Arial" w:hAnsi="Arial" w:cs="Arial"/>
          <w:color w:val="000000" w:themeColor="text1"/>
          <w:sz w:val="28"/>
          <w:szCs w:val="28"/>
        </w:rPr>
        <w:t>,</w:t>
      </w:r>
      <w:r w:rsidRPr="002D5BA6">
        <w:rPr>
          <w:rFonts w:ascii="Arial" w:hAnsi="Arial" w:cs="Arial"/>
          <w:color w:val="000000" w:themeColor="text1"/>
          <w:sz w:val="28"/>
          <w:szCs w:val="28"/>
        </w:rPr>
        <w:t xml:space="preserve"> eine Begegnung deutscher und französischer pax christi-Mitglieder in </w:t>
      </w:r>
      <w:proofErr w:type="spellStart"/>
      <w:r w:rsidRPr="002D5BA6">
        <w:rPr>
          <w:rFonts w:ascii="Arial" w:hAnsi="Arial" w:cs="Arial"/>
          <w:color w:val="000000" w:themeColor="text1"/>
          <w:sz w:val="28"/>
          <w:szCs w:val="28"/>
        </w:rPr>
        <w:t>Oradur</w:t>
      </w:r>
      <w:proofErr w:type="spellEnd"/>
      <w:r w:rsidRPr="002D5BA6">
        <w:rPr>
          <w:rFonts w:ascii="Arial" w:hAnsi="Arial" w:cs="Arial"/>
          <w:color w:val="000000" w:themeColor="text1"/>
          <w:sz w:val="28"/>
          <w:szCs w:val="28"/>
        </w:rPr>
        <w:t xml:space="preserve">. </w:t>
      </w:r>
    </w:p>
    <w:p w:rsidR="00AD295E" w:rsidRDefault="00535FFD" w:rsidP="00D918D5">
      <w:pPr>
        <w:tabs>
          <w:tab w:val="left" w:pos="3763"/>
        </w:tabs>
        <w:rPr>
          <w:rFonts w:ascii="Arial" w:hAnsi="Arial" w:cs="Arial"/>
          <w:color w:val="000000" w:themeColor="text1"/>
          <w:sz w:val="28"/>
          <w:szCs w:val="28"/>
        </w:rPr>
      </w:pPr>
      <w:r w:rsidRPr="002D5BA6">
        <w:rPr>
          <w:rFonts w:ascii="Arial" w:hAnsi="Arial" w:cs="Arial"/>
          <w:color w:val="000000" w:themeColor="text1"/>
          <w:sz w:val="28"/>
          <w:szCs w:val="28"/>
        </w:rPr>
        <w:t>Als geistlicher Beirat von pax christi Deutschland verstand er es, Symbole wie das Bühler Friedenskreuz in ihrer Bedeutung neu zu Sprache zu bringen</w:t>
      </w:r>
      <w:r w:rsidR="00621B48">
        <w:rPr>
          <w:rFonts w:ascii="Arial" w:hAnsi="Arial" w:cs="Arial"/>
          <w:color w:val="000000" w:themeColor="text1"/>
          <w:sz w:val="28"/>
          <w:szCs w:val="28"/>
        </w:rPr>
        <w:t>. Er hat uns</w:t>
      </w:r>
      <w:r w:rsidRPr="002D5BA6">
        <w:rPr>
          <w:rFonts w:ascii="Arial" w:hAnsi="Arial" w:cs="Arial"/>
          <w:color w:val="000000" w:themeColor="text1"/>
          <w:sz w:val="28"/>
          <w:szCs w:val="28"/>
        </w:rPr>
        <w:t xml:space="preserve"> die Wichtigkeit dieses Mahnmales für den Frieden aufgezeigt.</w:t>
      </w:r>
      <w:r w:rsidR="00666F1E">
        <w:rPr>
          <w:rFonts w:ascii="Arial" w:hAnsi="Arial" w:cs="Arial"/>
          <w:color w:val="000000" w:themeColor="text1"/>
          <w:sz w:val="28"/>
          <w:szCs w:val="28"/>
        </w:rPr>
        <w:t xml:space="preserve">       </w:t>
      </w:r>
    </w:p>
    <w:p w:rsidR="00B81313" w:rsidRDefault="00666F1E" w:rsidP="00D918D5">
      <w:pPr>
        <w:tabs>
          <w:tab w:val="left" w:pos="3763"/>
        </w:tabs>
        <w:rPr>
          <w:rFonts w:ascii="Arial" w:hAnsi="Arial" w:cs="Arial"/>
          <w:color w:val="000000" w:themeColor="text1"/>
          <w:sz w:val="28"/>
          <w:szCs w:val="28"/>
        </w:rPr>
      </w:pPr>
      <w:r>
        <w:rPr>
          <w:rFonts w:ascii="Arial" w:hAnsi="Arial" w:cs="Arial"/>
          <w:color w:val="000000" w:themeColor="text1"/>
          <w:sz w:val="28"/>
          <w:szCs w:val="28"/>
        </w:rPr>
        <w:t xml:space="preserve">                                                          </w:t>
      </w:r>
      <w:r w:rsidR="00AD295E">
        <w:rPr>
          <w:rFonts w:ascii="Arial" w:hAnsi="Arial" w:cs="Arial"/>
          <w:color w:val="000000" w:themeColor="text1"/>
          <w:sz w:val="28"/>
          <w:szCs w:val="28"/>
        </w:rPr>
        <w:t xml:space="preserve">                                </w:t>
      </w:r>
      <w:proofErr w:type="gramStart"/>
      <w:r>
        <w:rPr>
          <w:rFonts w:ascii="Arial" w:hAnsi="Arial" w:cs="Arial"/>
          <w:color w:val="000000" w:themeColor="text1"/>
          <w:sz w:val="28"/>
          <w:szCs w:val="28"/>
        </w:rPr>
        <w:t>Bild  11</w:t>
      </w:r>
      <w:proofErr w:type="gramEnd"/>
    </w:p>
    <w:p w:rsidR="00666F1E" w:rsidRDefault="00666F1E" w:rsidP="00D918D5">
      <w:pPr>
        <w:tabs>
          <w:tab w:val="left" w:pos="3763"/>
        </w:tabs>
        <w:rPr>
          <w:rFonts w:ascii="Arial" w:hAnsi="Arial" w:cs="Arial"/>
          <w:color w:val="000000" w:themeColor="text1"/>
          <w:sz w:val="28"/>
          <w:szCs w:val="28"/>
        </w:rPr>
      </w:pPr>
    </w:p>
    <w:p w:rsidR="00666F1E" w:rsidRPr="00666F1E" w:rsidRDefault="00666F1E" w:rsidP="00666F1E">
      <w:pPr>
        <w:tabs>
          <w:tab w:val="left" w:pos="3763"/>
        </w:tabs>
        <w:rPr>
          <w:rFonts w:ascii="Arial" w:hAnsi="Arial" w:cs="Arial"/>
          <w:color w:val="000000" w:themeColor="text1"/>
          <w:sz w:val="28"/>
          <w:szCs w:val="28"/>
        </w:rPr>
      </w:pPr>
      <w:r w:rsidRPr="00666F1E">
        <w:rPr>
          <w:rFonts w:ascii="Arial" w:hAnsi="Arial" w:cs="Arial"/>
          <w:color w:val="000000" w:themeColor="text1"/>
          <w:sz w:val="28"/>
          <w:szCs w:val="28"/>
        </w:rPr>
        <w:t xml:space="preserve">pax christi und die Friedensgebetsgruppe </w:t>
      </w:r>
      <w:proofErr w:type="spellStart"/>
      <w:r w:rsidRPr="00666F1E">
        <w:rPr>
          <w:rFonts w:ascii="Arial" w:hAnsi="Arial" w:cs="Arial"/>
          <w:color w:val="000000" w:themeColor="text1"/>
          <w:sz w:val="28"/>
          <w:szCs w:val="28"/>
        </w:rPr>
        <w:t>Bühlertal</w:t>
      </w:r>
      <w:proofErr w:type="spellEnd"/>
      <w:r w:rsidRPr="00666F1E">
        <w:rPr>
          <w:rFonts w:ascii="Arial" w:hAnsi="Arial" w:cs="Arial"/>
          <w:color w:val="000000" w:themeColor="text1"/>
          <w:sz w:val="28"/>
          <w:szCs w:val="28"/>
        </w:rPr>
        <w:t xml:space="preserve"> - </w:t>
      </w:r>
      <w:proofErr w:type="spellStart"/>
      <w:r w:rsidRPr="00666F1E">
        <w:rPr>
          <w:rFonts w:ascii="Arial" w:hAnsi="Arial" w:cs="Arial"/>
          <w:color w:val="000000" w:themeColor="text1"/>
          <w:sz w:val="28"/>
          <w:szCs w:val="28"/>
        </w:rPr>
        <w:t>Altschweier</w:t>
      </w:r>
      <w:proofErr w:type="spellEnd"/>
      <w:r w:rsidRPr="00666F1E">
        <w:rPr>
          <w:rFonts w:ascii="Arial" w:hAnsi="Arial" w:cs="Arial"/>
          <w:color w:val="000000" w:themeColor="text1"/>
          <w:sz w:val="28"/>
          <w:szCs w:val="28"/>
        </w:rPr>
        <w:t xml:space="preserve"> laden immer wieder zu Friedensgebeten am Bühler Friedenskreuz ein. </w:t>
      </w:r>
    </w:p>
    <w:p w:rsidR="00666F1E" w:rsidRPr="00666F1E" w:rsidRDefault="00666F1E" w:rsidP="00666F1E">
      <w:pPr>
        <w:tabs>
          <w:tab w:val="left" w:pos="3763"/>
        </w:tabs>
        <w:rPr>
          <w:rFonts w:ascii="Arial" w:hAnsi="Arial" w:cs="Arial"/>
          <w:color w:val="000000" w:themeColor="text1"/>
          <w:sz w:val="28"/>
          <w:szCs w:val="28"/>
        </w:rPr>
      </w:pPr>
    </w:p>
    <w:p w:rsidR="001329B4" w:rsidRDefault="00666F1E" w:rsidP="00666F1E">
      <w:pPr>
        <w:tabs>
          <w:tab w:val="left" w:pos="3763"/>
        </w:tabs>
        <w:rPr>
          <w:rFonts w:ascii="Arial" w:hAnsi="Arial" w:cs="Arial"/>
          <w:color w:val="000000" w:themeColor="text1"/>
          <w:sz w:val="28"/>
          <w:szCs w:val="28"/>
        </w:rPr>
      </w:pPr>
      <w:r w:rsidRPr="00666F1E">
        <w:rPr>
          <w:rFonts w:ascii="Arial" w:hAnsi="Arial" w:cs="Arial"/>
          <w:color w:val="000000" w:themeColor="text1"/>
          <w:sz w:val="28"/>
          <w:szCs w:val="28"/>
        </w:rPr>
        <w:t xml:space="preserve">Hinweisen möchte ich auch auf den </w:t>
      </w:r>
      <w:proofErr w:type="spellStart"/>
      <w:r w:rsidRPr="00666F1E">
        <w:rPr>
          <w:rFonts w:ascii="Arial" w:hAnsi="Arial" w:cs="Arial"/>
          <w:color w:val="000000" w:themeColor="text1"/>
          <w:sz w:val="28"/>
          <w:szCs w:val="28"/>
        </w:rPr>
        <w:t>Ortenauer</w:t>
      </w:r>
      <w:proofErr w:type="spellEnd"/>
      <w:r w:rsidRPr="00666F1E">
        <w:rPr>
          <w:rFonts w:ascii="Arial" w:hAnsi="Arial" w:cs="Arial"/>
          <w:color w:val="000000" w:themeColor="text1"/>
          <w:sz w:val="28"/>
          <w:szCs w:val="28"/>
        </w:rPr>
        <w:t xml:space="preserve"> Friedenspilgerweg. Er führt vom Bühler Friedenskreuz bis zur Friedenskapelle beim Spinnerhof in </w:t>
      </w:r>
      <w:proofErr w:type="spellStart"/>
      <w:r w:rsidRPr="00666F1E">
        <w:rPr>
          <w:rFonts w:ascii="Arial" w:hAnsi="Arial" w:cs="Arial"/>
          <w:color w:val="000000" w:themeColor="text1"/>
          <w:sz w:val="28"/>
          <w:szCs w:val="28"/>
        </w:rPr>
        <w:t>Sasbachwalden</w:t>
      </w:r>
      <w:proofErr w:type="spellEnd"/>
      <w:r w:rsidRPr="00666F1E">
        <w:rPr>
          <w:rFonts w:ascii="Arial" w:hAnsi="Arial" w:cs="Arial"/>
          <w:color w:val="000000" w:themeColor="text1"/>
          <w:sz w:val="28"/>
          <w:szCs w:val="28"/>
        </w:rPr>
        <w:t xml:space="preserve">. Dieser 11 Kilometer lange Friedensweg wurde 2017 von Monika </w:t>
      </w:r>
      <w:proofErr w:type="spellStart"/>
      <w:r w:rsidRPr="00666F1E">
        <w:rPr>
          <w:rFonts w:ascii="Arial" w:hAnsi="Arial" w:cs="Arial"/>
          <w:color w:val="000000" w:themeColor="text1"/>
          <w:sz w:val="28"/>
          <w:szCs w:val="28"/>
        </w:rPr>
        <w:t>Bürk</w:t>
      </w:r>
      <w:proofErr w:type="spellEnd"/>
      <w:r w:rsidRPr="00666F1E">
        <w:rPr>
          <w:rFonts w:ascii="Arial" w:hAnsi="Arial" w:cs="Arial"/>
          <w:color w:val="000000" w:themeColor="text1"/>
          <w:sz w:val="28"/>
          <w:szCs w:val="28"/>
        </w:rPr>
        <w:t xml:space="preserve">-Finkbeiner eingerichtet. </w:t>
      </w:r>
    </w:p>
    <w:p w:rsidR="00666F1E" w:rsidRPr="00666F1E" w:rsidRDefault="001329B4" w:rsidP="00666F1E">
      <w:pPr>
        <w:tabs>
          <w:tab w:val="left" w:pos="3763"/>
        </w:tabs>
        <w:rPr>
          <w:rFonts w:ascii="Arial" w:hAnsi="Arial" w:cs="Arial"/>
          <w:color w:val="000000" w:themeColor="text1"/>
          <w:sz w:val="28"/>
          <w:szCs w:val="28"/>
        </w:rPr>
      </w:pPr>
      <w:r>
        <w:rPr>
          <w:rFonts w:ascii="Arial" w:hAnsi="Arial" w:cs="Arial"/>
          <w:color w:val="000000" w:themeColor="text1"/>
          <w:sz w:val="28"/>
          <w:szCs w:val="28"/>
        </w:rPr>
        <w:t>Das Friedenkreuz und der Pilgerweg sind Symbole für Gerechtigkeit, Frieden und die Bewahrung der Schöpfung.</w:t>
      </w:r>
      <w:r w:rsidR="00666F1E" w:rsidRPr="00666F1E">
        <w:rPr>
          <w:rFonts w:ascii="Arial" w:hAnsi="Arial" w:cs="Arial"/>
          <w:color w:val="000000" w:themeColor="text1"/>
          <w:sz w:val="28"/>
          <w:szCs w:val="28"/>
        </w:rPr>
        <w:t xml:space="preserve">                                      </w:t>
      </w:r>
    </w:p>
    <w:p w:rsidR="00AD5E4E" w:rsidRDefault="00AD5E4E" w:rsidP="00D918D5">
      <w:pPr>
        <w:tabs>
          <w:tab w:val="left" w:pos="3763"/>
        </w:tabs>
        <w:rPr>
          <w:rFonts w:ascii="Arial" w:hAnsi="Arial" w:cs="Arial"/>
          <w:color w:val="31440F" w:themeColor="accent5" w:themeShade="80"/>
          <w:sz w:val="28"/>
          <w:szCs w:val="28"/>
        </w:rPr>
      </w:pPr>
      <w:r>
        <w:rPr>
          <w:rFonts w:ascii="Arial" w:hAnsi="Arial" w:cs="Arial"/>
          <w:color w:val="31440F" w:themeColor="accent5" w:themeShade="80"/>
          <w:sz w:val="28"/>
          <w:szCs w:val="28"/>
        </w:rPr>
        <w:t xml:space="preserve">                     </w:t>
      </w:r>
    </w:p>
    <w:p w:rsidR="00342397" w:rsidRPr="00342397" w:rsidRDefault="00342397" w:rsidP="00D918D5">
      <w:pPr>
        <w:tabs>
          <w:tab w:val="left" w:pos="3763"/>
        </w:tabs>
        <w:rPr>
          <w:rFonts w:ascii="Arial" w:hAnsi="Arial" w:cs="Arial"/>
          <w:sz w:val="28"/>
          <w:szCs w:val="28"/>
        </w:rPr>
      </w:pPr>
      <w:r w:rsidRPr="00342397">
        <w:rPr>
          <w:rFonts w:ascii="Arial" w:hAnsi="Arial" w:cs="Arial"/>
          <w:sz w:val="28"/>
          <w:szCs w:val="28"/>
        </w:rPr>
        <w:t xml:space="preserve">                                       </w:t>
      </w:r>
    </w:p>
    <w:p w:rsidR="00342397" w:rsidRDefault="00342397" w:rsidP="00D918D5">
      <w:pPr>
        <w:tabs>
          <w:tab w:val="left" w:pos="3763"/>
        </w:tabs>
        <w:rPr>
          <w:rFonts w:ascii="Arial" w:hAnsi="Arial" w:cs="Arial"/>
          <w:i/>
          <w:color w:val="C00000"/>
          <w:sz w:val="28"/>
          <w:szCs w:val="28"/>
        </w:rPr>
      </w:pPr>
    </w:p>
    <w:p w:rsidR="00DA77D1" w:rsidRDefault="00A5148F" w:rsidP="00D918D5">
      <w:pPr>
        <w:tabs>
          <w:tab w:val="left" w:pos="3763"/>
        </w:tabs>
        <w:rPr>
          <w:rFonts w:ascii="Arial" w:hAnsi="Arial" w:cs="Arial"/>
          <w:color w:val="31440F" w:themeColor="accent5" w:themeShade="80"/>
          <w:sz w:val="28"/>
          <w:szCs w:val="28"/>
        </w:rPr>
      </w:pPr>
      <w:r w:rsidRPr="00CD5DE0">
        <w:rPr>
          <w:rFonts w:ascii="Arial" w:hAnsi="Arial" w:cs="Arial"/>
          <w:i/>
          <w:color w:val="C00000"/>
          <w:sz w:val="28"/>
          <w:szCs w:val="28"/>
        </w:rPr>
        <w:t>Frieden auf Erden</w:t>
      </w:r>
      <w:r>
        <w:rPr>
          <w:rFonts w:ascii="Arial" w:hAnsi="Arial" w:cs="Arial"/>
          <w:color w:val="31440F" w:themeColor="accent5" w:themeShade="80"/>
          <w:sz w:val="28"/>
          <w:szCs w:val="28"/>
        </w:rPr>
        <w:t>, die Weihnachtsbotschaft, fordert unser</w:t>
      </w:r>
      <w:r w:rsidR="00A210BF">
        <w:rPr>
          <w:rFonts w:ascii="Arial" w:hAnsi="Arial" w:cs="Arial"/>
          <w:color w:val="31440F" w:themeColor="accent5" w:themeShade="80"/>
          <w:sz w:val="28"/>
          <w:szCs w:val="28"/>
        </w:rPr>
        <w:t xml:space="preserve"> </w:t>
      </w:r>
      <w:r w:rsidR="00CD5DE0">
        <w:rPr>
          <w:rFonts w:ascii="Arial" w:hAnsi="Arial" w:cs="Arial"/>
          <w:color w:val="31440F" w:themeColor="accent5" w:themeShade="80"/>
          <w:sz w:val="28"/>
          <w:szCs w:val="28"/>
        </w:rPr>
        <w:t>Gebet und unseren Einsatz für den Frieden</w:t>
      </w:r>
      <w:r w:rsidR="00621B48">
        <w:rPr>
          <w:rFonts w:ascii="Arial" w:hAnsi="Arial" w:cs="Arial"/>
          <w:color w:val="31440F" w:themeColor="accent5" w:themeShade="80"/>
          <w:sz w:val="28"/>
          <w:szCs w:val="28"/>
        </w:rPr>
        <w:t>.</w:t>
      </w:r>
      <w:r w:rsidR="00DA77D1">
        <w:rPr>
          <w:rFonts w:ascii="Arial" w:hAnsi="Arial" w:cs="Arial"/>
          <w:color w:val="31440F" w:themeColor="accent5" w:themeShade="80"/>
          <w:sz w:val="28"/>
          <w:szCs w:val="28"/>
        </w:rPr>
        <w:t xml:space="preserve">                                     </w:t>
      </w:r>
    </w:p>
    <w:p w:rsidR="00237828" w:rsidRDefault="00237828" w:rsidP="00984661">
      <w:pPr>
        <w:tabs>
          <w:tab w:val="left" w:pos="3763"/>
        </w:tabs>
        <w:rPr>
          <w:rFonts w:ascii="Arial" w:hAnsi="Arial" w:cs="Arial"/>
          <w:color w:val="31440F" w:themeColor="accent5" w:themeShade="80"/>
          <w:sz w:val="28"/>
          <w:szCs w:val="28"/>
        </w:rPr>
      </w:pPr>
      <w:r>
        <w:rPr>
          <w:rFonts w:ascii="Arial" w:hAnsi="Arial" w:cs="Arial"/>
          <w:color w:val="31440F" w:themeColor="accent5" w:themeShade="80"/>
          <w:sz w:val="28"/>
          <w:szCs w:val="28"/>
        </w:rPr>
        <w:t xml:space="preserve">                                          </w:t>
      </w:r>
    </w:p>
    <w:p w:rsidR="00AD295E" w:rsidRDefault="00AD295E" w:rsidP="00984661">
      <w:pPr>
        <w:tabs>
          <w:tab w:val="left" w:pos="3763"/>
        </w:tabs>
        <w:rPr>
          <w:rFonts w:ascii="Arial" w:hAnsi="Arial" w:cs="Arial"/>
          <w:color w:val="31440F" w:themeColor="accent5" w:themeShade="80"/>
          <w:sz w:val="28"/>
          <w:szCs w:val="28"/>
        </w:rPr>
      </w:pPr>
    </w:p>
    <w:p w:rsidR="00AD295E" w:rsidRDefault="00AD295E" w:rsidP="00984661">
      <w:pPr>
        <w:tabs>
          <w:tab w:val="left" w:pos="3763"/>
        </w:tabs>
        <w:rPr>
          <w:rFonts w:ascii="Arial" w:hAnsi="Arial" w:cs="Arial"/>
          <w:color w:val="31440F" w:themeColor="accent5" w:themeShade="80"/>
          <w:sz w:val="28"/>
          <w:szCs w:val="28"/>
        </w:rPr>
      </w:pPr>
    </w:p>
    <w:p w:rsidR="00AD295E" w:rsidRDefault="00AD295E" w:rsidP="00984661">
      <w:pPr>
        <w:tabs>
          <w:tab w:val="left" w:pos="3763"/>
        </w:tabs>
        <w:rPr>
          <w:rFonts w:ascii="Arial" w:hAnsi="Arial" w:cs="Arial"/>
          <w:color w:val="31440F" w:themeColor="accent5" w:themeShade="80"/>
          <w:sz w:val="28"/>
          <w:szCs w:val="28"/>
        </w:rPr>
      </w:pPr>
    </w:p>
    <w:p w:rsidR="00AD295E" w:rsidRDefault="00AD295E" w:rsidP="00984661">
      <w:pPr>
        <w:tabs>
          <w:tab w:val="left" w:pos="3763"/>
        </w:tabs>
        <w:rPr>
          <w:rFonts w:ascii="Arial" w:hAnsi="Arial" w:cs="Arial"/>
          <w:color w:val="31440F" w:themeColor="accent5" w:themeShade="80"/>
          <w:sz w:val="28"/>
          <w:szCs w:val="28"/>
        </w:rPr>
      </w:pPr>
      <w:r>
        <w:rPr>
          <w:rFonts w:ascii="Arial" w:hAnsi="Arial" w:cs="Arial"/>
          <w:color w:val="31440F" w:themeColor="accent5" w:themeShade="80"/>
          <w:sz w:val="28"/>
          <w:szCs w:val="28"/>
        </w:rPr>
        <w:t xml:space="preserve">                                            -11-</w:t>
      </w:r>
    </w:p>
    <w:p w:rsidR="00AD295E" w:rsidRDefault="00AD295E" w:rsidP="00984661">
      <w:pPr>
        <w:tabs>
          <w:tab w:val="left" w:pos="3763"/>
        </w:tabs>
        <w:rPr>
          <w:rFonts w:ascii="Arial" w:hAnsi="Arial" w:cs="Arial"/>
          <w:color w:val="31440F" w:themeColor="accent5" w:themeShade="80"/>
          <w:sz w:val="28"/>
          <w:szCs w:val="28"/>
        </w:rPr>
      </w:pPr>
    </w:p>
    <w:p w:rsidR="00AD295E" w:rsidRDefault="00AD295E" w:rsidP="00984661">
      <w:pPr>
        <w:tabs>
          <w:tab w:val="left" w:pos="3763"/>
        </w:tabs>
        <w:rPr>
          <w:rFonts w:ascii="Arial" w:hAnsi="Arial" w:cs="Arial"/>
          <w:color w:val="31440F" w:themeColor="accent5" w:themeShade="80"/>
          <w:sz w:val="28"/>
          <w:szCs w:val="28"/>
        </w:rPr>
      </w:pPr>
    </w:p>
    <w:p w:rsidR="0011690D" w:rsidRDefault="0011690D" w:rsidP="00984661">
      <w:pPr>
        <w:tabs>
          <w:tab w:val="left" w:pos="3763"/>
        </w:tabs>
        <w:rPr>
          <w:rFonts w:ascii="Arial" w:hAnsi="Arial" w:cs="Arial"/>
          <w:color w:val="31440F" w:themeColor="accent5" w:themeShade="80"/>
          <w:sz w:val="28"/>
          <w:szCs w:val="28"/>
        </w:rPr>
      </w:pPr>
    </w:p>
    <w:p w:rsidR="007B3991" w:rsidRPr="007B3991" w:rsidRDefault="00984661" w:rsidP="00984661">
      <w:pPr>
        <w:tabs>
          <w:tab w:val="left" w:pos="3763"/>
        </w:tabs>
        <w:rPr>
          <w:rFonts w:ascii="Arial" w:hAnsi="Arial" w:cs="Arial"/>
          <w:i/>
          <w:iCs/>
          <w:color w:val="31440F" w:themeColor="accent5" w:themeShade="80"/>
          <w:sz w:val="28"/>
          <w:szCs w:val="28"/>
        </w:rPr>
      </w:pPr>
      <w:r w:rsidRPr="002D5BA6">
        <w:rPr>
          <w:rFonts w:ascii="Arial" w:hAnsi="Arial" w:cs="Arial"/>
          <w:color w:val="31440F" w:themeColor="accent5" w:themeShade="80"/>
          <w:sz w:val="28"/>
          <w:szCs w:val="28"/>
        </w:rPr>
        <w:t>Schließen möchte ich mit dem Gebet von Franz von Assisi:</w:t>
      </w:r>
      <w:r w:rsidR="007B3991">
        <w:rPr>
          <w:rFonts w:ascii="Arial" w:hAnsi="Arial" w:cs="Arial"/>
          <w:iCs/>
          <w:color w:val="31440F" w:themeColor="accent5" w:themeShade="80"/>
          <w:sz w:val="28"/>
          <w:szCs w:val="28"/>
        </w:rPr>
        <w:t xml:space="preserve">                                            </w:t>
      </w:r>
    </w:p>
    <w:p w:rsidR="007B3991" w:rsidRDefault="007B3991" w:rsidP="00984661">
      <w:pPr>
        <w:tabs>
          <w:tab w:val="left" w:pos="3763"/>
        </w:tabs>
        <w:rPr>
          <w:rFonts w:ascii="Arial" w:hAnsi="Arial" w:cs="Arial"/>
          <w:i/>
          <w:iCs/>
          <w:color w:val="31440F" w:themeColor="accent5" w:themeShade="80"/>
          <w:sz w:val="28"/>
          <w:szCs w:val="28"/>
        </w:rPr>
      </w:pPr>
    </w:p>
    <w:p w:rsidR="00984661" w:rsidRPr="0011690D" w:rsidRDefault="00984661" w:rsidP="00984661">
      <w:pPr>
        <w:tabs>
          <w:tab w:val="left" w:pos="3763"/>
        </w:tabs>
        <w:rPr>
          <w:rFonts w:ascii="Arial" w:hAnsi="Arial" w:cs="Arial"/>
          <w:color w:val="31440F" w:themeColor="accent5" w:themeShade="80"/>
          <w:sz w:val="32"/>
          <w:szCs w:val="32"/>
        </w:rPr>
      </w:pPr>
      <w:r w:rsidRPr="0011690D">
        <w:rPr>
          <w:rFonts w:ascii="Arial" w:hAnsi="Arial" w:cs="Arial"/>
          <w:i/>
          <w:iCs/>
          <w:color w:val="31440F" w:themeColor="accent5" w:themeShade="80"/>
          <w:sz w:val="32"/>
          <w:szCs w:val="32"/>
        </w:rPr>
        <w:t>Herr, mach mich zu einem Werkzeug deines Friedens,</w:t>
      </w:r>
      <w:r w:rsidR="0011690D">
        <w:rPr>
          <w:rFonts w:ascii="Arial" w:hAnsi="Arial" w:cs="Arial"/>
          <w:i/>
          <w:iCs/>
          <w:color w:val="31440F" w:themeColor="accent5" w:themeShade="80"/>
          <w:sz w:val="32"/>
          <w:szCs w:val="32"/>
        </w:rPr>
        <w:t xml:space="preserve"> </w:t>
      </w:r>
      <w:r w:rsidRPr="0011690D">
        <w:rPr>
          <w:rFonts w:ascii="Arial" w:hAnsi="Arial" w:cs="Arial"/>
          <w:i/>
          <w:iCs/>
          <w:color w:val="31440F" w:themeColor="accent5" w:themeShade="80"/>
          <w:sz w:val="32"/>
          <w:szCs w:val="32"/>
        </w:rPr>
        <w:br/>
        <w:t>dass ich liebe, wo man hasst;</w:t>
      </w:r>
      <w:r w:rsidRPr="0011690D">
        <w:rPr>
          <w:rFonts w:ascii="Arial" w:hAnsi="Arial" w:cs="Arial"/>
          <w:i/>
          <w:iCs/>
          <w:color w:val="31440F" w:themeColor="accent5" w:themeShade="80"/>
          <w:sz w:val="32"/>
          <w:szCs w:val="32"/>
        </w:rPr>
        <w:br/>
        <w:t>dass ich verzeihe, wo man beleidigt;</w:t>
      </w:r>
      <w:r w:rsidRPr="0011690D">
        <w:rPr>
          <w:rFonts w:ascii="Arial" w:hAnsi="Arial" w:cs="Arial"/>
          <w:i/>
          <w:iCs/>
          <w:color w:val="31440F" w:themeColor="accent5" w:themeShade="80"/>
          <w:sz w:val="32"/>
          <w:szCs w:val="32"/>
        </w:rPr>
        <w:br/>
        <w:t>dass ich verbinde, wo Streit ist;</w:t>
      </w:r>
      <w:r w:rsidRPr="0011690D">
        <w:rPr>
          <w:rFonts w:ascii="Arial" w:hAnsi="Arial" w:cs="Arial"/>
          <w:i/>
          <w:iCs/>
          <w:color w:val="31440F" w:themeColor="accent5" w:themeShade="80"/>
          <w:sz w:val="32"/>
          <w:szCs w:val="32"/>
        </w:rPr>
        <w:br/>
        <w:t>dass ich die Wahrheit sage, wo Irrtum ist;</w:t>
      </w:r>
      <w:r w:rsidRPr="0011690D">
        <w:rPr>
          <w:rFonts w:ascii="Arial" w:hAnsi="Arial" w:cs="Arial"/>
          <w:i/>
          <w:iCs/>
          <w:color w:val="31440F" w:themeColor="accent5" w:themeShade="80"/>
          <w:sz w:val="32"/>
          <w:szCs w:val="32"/>
        </w:rPr>
        <w:br/>
        <w:t>dass ich Glauben bringe, wo Zweifel droht;</w:t>
      </w:r>
      <w:r w:rsidRPr="0011690D">
        <w:rPr>
          <w:rFonts w:ascii="Arial" w:hAnsi="Arial" w:cs="Arial"/>
          <w:i/>
          <w:iCs/>
          <w:color w:val="31440F" w:themeColor="accent5" w:themeShade="80"/>
          <w:sz w:val="32"/>
          <w:szCs w:val="32"/>
        </w:rPr>
        <w:br/>
        <w:t>dass ich Hoffnung wecke, wo Verzweiflung quält;</w:t>
      </w:r>
      <w:r w:rsidRPr="0011690D">
        <w:rPr>
          <w:rFonts w:ascii="Arial" w:hAnsi="Arial" w:cs="Arial"/>
          <w:i/>
          <w:iCs/>
          <w:color w:val="31440F" w:themeColor="accent5" w:themeShade="80"/>
          <w:sz w:val="32"/>
          <w:szCs w:val="32"/>
        </w:rPr>
        <w:br/>
        <w:t>dass ich Licht entzünde, wo Finsternis regiert;</w:t>
      </w:r>
      <w:r w:rsidRPr="0011690D">
        <w:rPr>
          <w:rFonts w:ascii="Arial" w:hAnsi="Arial" w:cs="Arial"/>
          <w:i/>
          <w:iCs/>
          <w:color w:val="31440F" w:themeColor="accent5" w:themeShade="80"/>
          <w:sz w:val="32"/>
          <w:szCs w:val="32"/>
        </w:rPr>
        <w:br/>
        <w:t xml:space="preserve">dass ich Freude bringe, wo der Kummer wohnt. </w:t>
      </w:r>
    </w:p>
    <w:p w:rsidR="00984661" w:rsidRPr="0011690D" w:rsidRDefault="00984661" w:rsidP="00984661">
      <w:pPr>
        <w:tabs>
          <w:tab w:val="left" w:pos="3763"/>
        </w:tabs>
        <w:rPr>
          <w:rFonts w:ascii="Arial" w:hAnsi="Arial" w:cs="Arial"/>
          <w:color w:val="31440F" w:themeColor="accent5" w:themeShade="80"/>
          <w:sz w:val="32"/>
          <w:szCs w:val="32"/>
        </w:rPr>
      </w:pPr>
      <w:r w:rsidRPr="0011690D">
        <w:rPr>
          <w:rFonts w:ascii="Arial" w:hAnsi="Arial" w:cs="Arial"/>
          <w:i/>
          <w:iCs/>
          <w:color w:val="31440F" w:themeColor="accent5" w:themeShade="80"/>
          <w:sz w:val="32"/>
          <w:szCs w:val="32"/>
        </w:rPr>
        <w:t>Herr, lass mich trachten,</w:t>
      </w:r>
      <w:r w:rsidRPr="0011690D">
        <w:rPr>
          <w:rFonts w:ascii="Arial" w:hAnsi="Arial" w:cs="Arial"/>
          <w:i/>
          <w:iCs/>
          <w:color w:val="31440F" w:themeColor="accent5" w:themeShade="80"/>
          <w:sz w:val="32"/>
          <w:szCs w:val="32"/>
        </w:rPr>
        <w:br/>
        <w:t>nicht, dass ich getröstet werde, sondern dass ich tröste;</w:t>
      </w:r>
      <w:r w:rsidRPr="0011690D">
        <w:rPr>
          <w:rFonts w:ascii="Arial" w:hAnsi="Arial" w:cs="Arial"/>
          <w:i/>
          <w:iCs/>
          <w:color w:val="31440F" w:themeColor="accent5" w:themeShade="80"/>
          <w:sz w:val="32"/>
          <w:szCs w:val="32"/>
        </w:rPr>
        <w:br/>
        <w:t>nicht, dass ich verstanden werde, sondern dass ich verstehe;</w:t>
      </w:r>
      <w:r w:rsidRPr="0011690D">
        <w:rPr>
          <w:rFonts w:ascii="Arial" w:hAnsi="Arial" w:cs="Arial"/>
          <w:i/>
          <w:iCs/>
          <w:color w:val="31440F" w:themeColor="accent5" w:themeShade="80"/>
          <w:sz w:val="32"/>
          <w:szCs w:val="32"/>
        </w:rPr>
        <w:br/>
        <w:t xml:space="preserve">nicht, dass ich geliebt werde, sondern dass ich liebe. </w:t>
      </w:r>
    </w:p>
    <w:p w:rsidR="00984661" w:rsidRPr="002D5BA6" w:rsidRDefault="00984661" w:rsidP="00D918D5">
      <w:pPr>
        <w:tabs>
          <w:tab w:val="left" w:pos="3763"/>
        </w:tabs>
        <w:rPr>
          <w:rFonts w:ascii="Arial" w:hAnsi="Arial" w:cs="Arial"/>
          <w:color w:val="31440F" w:themeColor="accent5" w:themeShade="80"/>
          <w:sz w:val="28"/>
          <w:szCs w:val="28"/>
        </w:rPr>
      </w:pPr>
      <w:r w:rsidRPr="0011690D">
        <w:rPr>
          <w:rFonts w:ascii="Arial" w:hAnsi="Arial" w:cs="Arial"/>
          <w:i/>
          <w:iCs/>
          <w:color w:val="31440F" w:themeColor="accent5" w:themeShade="80"/>
          <w:sz w:val="32"/>
          <w:szCs w:val="32"/>
        </w:rPr>
        <w:t>Denn wer sich hingibt, der empfängt;</w:t>
      </w:r>
      <w:r w:rsidRPr="0011690D">
        <w:rPr>
          <w:rFonts w:ascii="Arial" w:hAnsi="Arial" w:cs="Arial"/>
          <w:i/>
          <w:iCs/>
          <w:color w:val="31440F" w:themeColor="accent5" w:themeShade="80"/>
          <w:sz w:val="32"/>
          <w:szCs w:val="32"/>
        </w:rPr>
        <w:br/>
        <w:t>wer sich selbst vergisst, der findet;</w:t>
      </w:r>
      <w:r w:rsidRPr="0011690D">
        <w:rPr>
          <w:rFonts w:ascii="Arial" w:hAnsi="Arial" w:cs="Arial"/>
          <w:i/>
          <w:iCs/>
          <w:color w:val="31440F" w:themeColor="accent5" w:themeShade="80"/>
          <w:sz w:val="32"/>
          <w:szCs w:val="32"/>
        </w:rPr>
        <w:br/>
        <w:t>wer verzeiht, dem wird verziehen;</w:t>
      </w:r>
      <w:r w:rsidRPr="0011690D">
        <w:rPr>
          <w:rFonts w:ascii="Arial" w:hAnsi="Arial" w:cs="Arial"/>
          <w:i/>
          <w:iCs/>
          <w:color w:val="31440F" w:themeColor="accent5" w:themeShade="80"/>
          <w:sz w:val="32"/>
          <w:szCs w:val="32"/>
        </w:rPr>
        <w:br/>
        <w:t xml:space="preserve">und wer stirbt, der erwacht zum ewigen Leben. </w:t>
      </w:r>
      <w:r w:rsidR="00B81313" w:rsidRPr="0011690D">
        <w:rPr>
          <w:rFonts w:ascii="Arial" w:hAnsi="Arial" w:cs="Arial"/>
          <w:i/>
          <w:iCs/>
          <w:color w:val="31440F" w:themeColor="accent5" w:themeShade="80"/>
          <w:sz w:val="32"/>
          <w:szCs w:val="32"/>
        </w:rPr>
        <w:t xml:space="preserve">  </w:t>
      </w:r>
      <w:r w:rsidRPr="0011690D">
        <w:rPr>
          <w:rFonts w:ascii="Arial" w:hAnsi="Arial" w:cs="Arial"/>
          <w:i/>
          <w:iCs/>
          <w:color w:val="31440F" w:themeColor="accent5" w:themeShade="80"/>
          <w:sz w:val="32"/>
          <w:szCs w:val="32"/>
        </w:rPr>
        <w:t>Ame</w:t>
      </w:r>
      <w:r w:rsidRPr="002D5BA6">
        <w:rPr>
          <w:rFonts w:ascii="Arial" w:hAnsi="Arial" w:cs="Arial"/>
          <w:i/>
          <w:iCs/>
          <w:color w:val="31440F" w:themeColor="accent5" w:themeShade="80"/>
          <w:sz w:val="28"/>
          <w:szCs w:val="28"/>
        </w:rPr>
        <w:t xml:space="preserve">n. </w:t>
      </w:r>
    </w:p>
    <w:sectPr w:rsidR="00984661" w:rsidRPr="002D5BA6" w:rsidSect="00F6251C">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E275A"/>
    <w:multiLevelType w:val="hybridMultilevel"/>
    <w:tmpl w:val="BCC2D5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044505"/>
    <w:multiLevelType w:val="hybridMultilevel"/>
    <w:tmpl w:val="969EC2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1C"/>
    <w:rsid w:val="00051587"/>
    <w:rsid w:val="000531D6"/>
    <w:rsid w:val="00063C1C"/>
    <w:rsid w:val="00072CA0"/>
    <w:rsid w:val="00077054"/>
    <w:rsid w:val="000A7EB3"/>
    <w:rsid w:val="000B6420"/>
    <w:rsid w:val="000C4034"/>
    <w:rsid w:val="000D5A4F"/>
    <w:rsid w:val="000F58B2"/>
    <w:rsid w:val="0011690D"/>
    <w:rsid w:val="001207A3"/>
    <w:rsid w:val="001329B4"/>
    <w:rsid w:val="001343F9"/>
    <w:rsid w:val="00135D79"/>
    <w:rsid w:val="001364F8"/>
    <w:rsid w:val="00181BBF"/>
    <w:rsid w:val="001C1329"/>
    <w:rsid w:val="001E1C82"/>
    <w:rsid w:val="001E4257"/>
    <w:rsid w:val="001F6B4E"/>
    <w:rsid w:val="001F7982"/>
    <w:rsid w:val="00212BFB"/>
    <w:rsid w:val="00237828"/>
    <w:rsid w:val="00247DBC"/>
    <w:rsid w:val="0025201C"/>
    <w:rsid w:val="00283C78"/>
    <w:rsid w:val="002847F0"/>
    <w:rsid w:val="002B55EF"/>
    <w:rsid w:val="002C25B8"/>
    <w:rsid w:val="002D5BA6"/>
    <w:rsid w:val="002F70AD"/>
    <w:rsid w:val="003024FA"/>
    <w:rsid w:val="00304949"/>
    <w:rsid w:val="003161BC"/>
    <w:rsid w:val="003161C5"/>
    <w:rsid w:val="00342397"/>
    <w:rsid w:val="00377A27"/>
    <w:rsid w:val="00393CDC"/>
    <w:rsid w:val="00394BED"/>
    <w:rsid w:val="003C05BC"/>
    <w:rsid w:val="003D1C64"/>
    <w:rsid w:val="003F4A0C"/>
    <w:rsid w:val="004060DB"/>
    <w:rsid w:val="00411790"/>
    <w:rsid w:val="00416174"/>
    <w:rsid w:val="00425C18"/>
    <w:rsid w:val="004562F1"/>
    <w:rsid w:val="00456C01"/>
    <w:rsid w:val="00457B4A"/>
    <w:rsid w:val="00461793"/>
    <w:rsid w:val="004718E5"/>
    <w:rsid w:val="00482161"/>
    <w:rsid w:val="00491535"/>
    <w:rsid w:val="004A2794"/>
    <w:rsid w:val="004A71AA"/>
    <w:rsid w:val="004B2536"/>
    <w:rsid w:val="004C1850"/>
    <w:rsid w:val="004C186E"/>
    <w:rsid w:val="004C1FAE"/>
    <w:rsid w:val="00512BF5"/>
    <w:rsid w:val="00535FFD"/>
    <w:rsid w:val="00541A36"/>
    <w:rsid w:val="00572BF1"/>
    <w:rsid w:val="00576EA2"/>
    <w:rsid w:val="0058238D"/>
    <w:rsid w:val="005A0BE2"/>
    <w:rsid w:val="005B2635"/>
    <w:rsid w:val="005D6ED2"/>
    <w:rsid w:val="005E4B74"/>
    <w:rsid w:val="005F01B6"/>
    <w:rsid w:val="00604C17"/>
    <w:rsid w:val="006070C2"/>
    <w:rsid w:val="00607837"/>
    <w:rsid w:val="006213DD"/>
    <w:rsid w:val="00621B48"/>
    <w:rsid w:val="00666F1E"/>
    <w:rsid w:val="00674A21"/>
    <w:rsid w:val="006812F4"/>
    <w:rsid w:val="00687B0E"/>
    <w:rsid w:val="006B3373"/>
    <w:rsid w:val="006F29A4"/>
    <w:rsid w:val="0071006A"/>
    <w:rsid w:val="00712F0F"/>
    <w:rsid w:val="0071648A"/>
    <w:rsid w:val="0073347B"/>
    <w:rsid w:val="0073371A"/>
    <w:rsid w:val="007757B4"/>
    <w:rsid w:val="00790285"/>
    <w:rsid w:val="00795625"/>
    <w:rsid w:val="007B2AB0"/>
    <w:rsid w:val="007B3991"/>
    <w:rsid w:val="007E60B2"/>
    <w:rsid w:val="00800915"/>
    <w:rsid w:val="008178BF"/>
    <w:rsid w:val="00823D87"/>
    <w:rsid w:val="0082549D"/>
    <w:rsid w:val="00830052"/>
    <w:rsid w:val="00847ACD"/>
    <w:rsid w:val="00857EF2"/>
    <w:rsid w:val="00860EEE"/>
    <w:rsid w:val="0086463B"/>
    <w:rsid w:val="00883079"/>
    <w:rsid w:val="00893C47"/>
    <w:rsid w:val="008A354C"/>
    <w:rsid w:val="008A5BED"/>
    <w:rsid w:val="008A6D0F"/>
    <w:rsid w:val="008C1EAC"/>
    <w:rsid w:val="008C2C7D"/>
    <w:rsid w:val="0090520E"/>
    <w:rsid w:val="00914ED2"/>
    <w:rsid w:val="009334F1"/>
    <w:rsid w:val="0096200E"/>
    <w:rsid w:val="00984661"/>
    <w:rsid w:val="009B2B49"/>
    <w:rsid w:val="009C3E6F"/>
    <w:rsid w:val="009D0BCD"/>
    <w:rsid w:val="009D70E5"/>
    <w:rsid w:val="009F1925"/>
    <w:rsid w:val="009F7F65"/>
    <w:rsid w:val="00A04841"/>
    <w:rsid w:val="00A13790"/>
    <w:rsid w:val="00A14DAC"/>
    <w:rsid w:val="00A210BF"/>
    <w:rsid w:val="00A26F6B"/>
    <w:rsid w:val="00A3261F"/>
    <w:rsid w:val="00A5148F"/>
    <w:rsid w:val="00AB424F"/>
    <w:rsid w:val="00AC2875"/>
    <w:rsid w:val="00AC3A1B"/>
    <w:rsid w:val="00AD295E"/>
    <w:rsid w:val="00AD5E4E"/>
    <w:rsid w:val="00AF276E"/>
    <w:rsid w:val="00AF50D7"/>
    <w:rsid w:val="00B21144"/>
    <w:rsid w:val="00B220F0"/>
    <w:rsid w:val="00B304D9"/>
    <w:rsid w:val="00B617CC"/>
    <w:rsid w:val="00B632E5"/>
    <w:rsid w:val="00B81313"/>
    <w:rsid w:val="00B93314"/>
    <w:rsid w:val="00B96E44"/>
    <w:rsid w:val="00BA55FD"/>
    <w:rsid w:val="00C30734"/>
    <w:rsid w:val="00C75D10"/>
    <w:rsid w:val="00CC046E"/>
    <w:rsid w:val="00CD5DE0"/>
    <w:rsid w:val="00CF1DEA"/>
    <w:rsid w:val="00CF29F6"/>
    <w:rsid w:val="00CF5E4F"/>
    <w:rsid w:val="00D045E8"/>
    <w:rsid w:val="00D103F9"/>
    <w:rsid w:val="00D26633"/>
    <w:rsid w:val="00D50E27"/>
    <w:rsid w:val="00D57C63"/>
    <w:rsid w:val="00D832AF"/>
    <w:rsid w:val="00D90A59"/>
    <w:rsid w:val="00D918D5"/>
    <w:rsid w:val="00D91BCC"/>
    <w:rsid w:val="00D9742B"/>
    <w:rsid w:val="00DA1F32"/>
    <w:rsid w:val="00DA355A"/>
    <w:rsid w:val="00DA77D1"/>
    <w:rsid w:val="00DB40A4"/>
    <w:rsid w:val="00DE009D"/>
    <w:rsid w:val="00E07E8A"/>
    <w:rsid w:val="00E15681"/>
    <w:rsid w:val="00E57D3F"/>
    <w:rsid w:val="00E80F82"/>
    <w:rsid w:val="00E8198C"/>
    <w:rsid w:val="00E860B9"/>
    <w:rsid w:val="00E90E28"/>
    <w:rsid w:val="00EB1383"/>
    <w:rsid w:val="00EB30DF"/>
    <w:rsid w:val="00ED3DBE"/>
    <w:rsid w:val="00ED7FEA"/>
    <w:rsid w:val="00EE5A5C"/>
    <w:rsid w:val="00F34DA1"/>
    <w:rsid w:val="00F3512D"/>
    <w:rsid w:val="00F455AB"/>
    <w:rsid w:val="00F55E2A"/>
    <w:rsid w:val="00F6251C"/>
    <w:rsid w:val="00F62AC2"/>
    <w:rsid w:val="00F76F6C"/>
    <w:rsid w:val="00F81817"/>
    <w:rsid w:val="00FC2C25"/>
    <w:rsid w:val="00FD18F2"/>
    <w:rsid w:val="00FE4E4C"/>
    <w:rsid w:val="00FF37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51E06-7BA1-4432-95C6-17B8F97D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93C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3CDC"/>
    <w:rPr>
      <w:rFonts w:ascii="Tahoma" w:hAnsi="Tahoma" w:cs="Tahoma"/>
      <w:sz w:val="16"/>
      <w:szCs w:val="16"/>
    </w:rPr>
  </w:style>
  <w:style w:type="paragraph" w:styleId="Listenabsatz">
    <w:name w:val="List Paragraph"/>
    <w:basedOn w:val="Standard"/>
    <w:uiPriority w:val="34"/>
    <w:qFormat/>
    <w:rsid w:val="00D918D5"/>
    <w:pPr>
      <w:ind w:left="720"/>
      <w:contextualSpacing/>
    </w:pPr>
  </w:style>
  <w:style w:type="character" w:styleId="Hervorhebung">
    <w:name w:val="Emphasis"/>
    <w:basedOn w:val="Absatz-Standardschriftart"/>
    <w:uiPriority w:val="20"/>
    <w:qFormat/>
    <w:rsid w:val="00572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29146">
      <w:bodyDiv w:val="1"/>
      <w:marLeft w:val="0"/>
      <w:marRight w:val="0"/>
      <w:marTop w:val="0"/>
      <w:marBottom w:val="0"/>
      <w:divBdr>
        <w:top w:val="none" w:sz="0" w:space="0" w:color="auto"/>
        <w:left w:val="none" w:sz="0" w:space="0" w:color="auto"/>
        <w:bottom w:val="none" w:sz="0" w:space="0" w:color="auto"/>
        <w:right w:val="none" w:sz="0" w:space="0" w:color="auto"/>
      </w:divBdr>
    </w:div>
    <w:div w:id="1373193165">
      <w:bodyDiv w:val="1"/>
      <w:marLeft w:val="0"/>
      <w:marRight w:val="0"/>
      <w:marTop w:val="0"/>
      <w:marBottom w:val="0"/>
      <w:divBdr>
        <w:top w:val="none" w:sz="0" w:space="0" w:color="auto"/>
        <w:left w:val="none" w:sz="0" w:space="0" w:color="auto"/>
        <w:bottom w:val="none" w:sz="0" w:space="0" w:color="auto"/>
        <w:right w:val="none" w:sz="0" w:space="0" w:color="auto"/>
      </w:divBdr>
    </w:div>
    <w:div w:id="198419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A2515-0EA1-4E4A-B625-FCE76BC9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2123</Words>
  <Characters>13376</Characters>
  <Application>Microsoft Office Word</Application>
  <DocSecurity>4</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wschaupp</dc:creator>
  <cp:lastModifiedBy>Weber Markus</cp:lastModifiedBy>
  <cp:revision>2</cp:revision>
  <cp:lastPrinted>2019-12-01T15:48:00Z</cp:lastPrinted>
  <dcterms:created xsi:type="dcterms:W3CDTF">2019-12-02T14:19:00Z</dcterms:created>
  <dcterms:modified xsi:type="dcterms:W3CDTF">2019-12-02T14:19:00Z</dcterms:modified>
</cp:coreProperties>
</file>